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6F6B3" w14:textId="77777777" w:rsidR="00671835" w:rsidRDefault="00671835" w:rsidP="00D84D4E">
      <w:pPr>
        <w:tabs>
          <w:tab w:val="left" w:pos="1134"/>
        </w:tabs>
        <w:jc w:val="center"/>
        <w:rPr>
          <w:b/>
          <w:color w:val="0070C0"/>
          <w:sz w:val="48"/>
          <w:szCs w:val="48"/>
        </w:rPr>
      </w:pPr>
    </w:p>
    <w:p w14:paraId="7BA69678" w14:textId="776EF61D" w:rsidR="00965117" w:rsidRDefault="00DB7D8C" w:rsidP="00D84D4E">
      <w:pPr>
        <w:jc w:val="center"/>
        <w:rPr>
          <w:b/>
          <w:color w:val="0070C0"/>
          <w:sz w:val="48"/>
          <w:szCs w:val="48"/>
        </w:rPr>
      </w:pPr>
      <w:proofErr w:type="spellStart"/>
      <w:r>
        <w:rPr>
          <w:b/>
          <w:color w:val="0070C0"/>
          <w:sz w:val="48"/>
          <w:szCs w:val="48"/>
        </w:rPr>
        <w:t>Rokeron</w:t>
      </w:r>
      <w:proofErr w:type="spellEnd"/>
      <w:r w:rsidR="009A33F6">
        <w:rPr>
          <w:b/>
          <w:color w:val="0070C0"/>
          <w:sz w:val="48"/>
          <w:szCs w:val="48"/>
        </w:rPr>
        <w:t xml:space="preserve"> </w:t>
      </w:r>
      <w:proofErr w:type="spellStart"/>
      <w:r w:rsidR="00D84D4E">
        <w:rPr>
          <w:b/>
          <w:color w:val="0070C0"/>
          <w:sz w:val="48"/>
          <w:szCs w:val="48"/>
        </w:rPr>
        <w:t>E</w:t>
      </w:r>
      <w:r w:rsidR="00D84D4E" w:rsidRPr="00D84D4E">
        <w:rPr>
          <w:b/>
          <w:color w:val="0070C0"/>
          <w:sz w:val="48"/>
          <w:szCs w:val="48"/>
        </w:rPr>
        <w:t>nvironmental</w:t>
      </w:r>
      <w:proofErr w:type="spellEnd"/>
      <w:r w:rsidR="00D84D4E" w:rsidRPr="00D84D4E">
        <w:rPr>
          <w:b/>
          <w:color w:val="0070C0"/>
          <w:sz w:val="48"/>
          <w:szCs w:val="48"/>
        </w:rPr>
        <w:t xml:space="preserve"> </w:t>
      </w:r>
      <w:proofErr w:type="spellStart"/>
      <w:r w:rsidR="00D84D4E">
        <w:rPr>
          <w:b/>
          <w:color w:val="0070C0"/>
          <w:sz w:val="48"/>
          <w:szCs w:val="48"/>
        </w:rPr>
        <w:t>P</w:t>
      </w:r>
      <w:r w:rsidR="00D84D4E" w:rsidRPr="00D84D4E">
        <w:rPr>
          <w:b/>
          <w:color w:val="0070C0"/>
          <w:sz w:val="48"/>
          <w:szCs w:val="48"/>
        </w:rPr>
        <w:t>olicy</w:t>
      </w:r>
      <w:proofErr w:type="spellEnd"/>
    </w:p>
    <w:p w14:paraId="2961CA5A" w14:textId="77777777" w:rsidR="008C2835" w:rsidRDefault="008C2835" w:rsidP="00D84D4E">
      <w:pPr>
        <w:jc w:val="center"/>
        <w:rPr>
          <w:b/>
          <w:color w:val="0070C0"/>
          <w:sz w:val="48"/>
          <w:szCs w:val="48"/>
        </w:rPr>
      </w:pPr>
    </w:p>
    <w:p w14:paraId="163D84DB" w14:textId="3CBC7F95" w:rsidR="004B2A0C" w:rsidRPr="004B2A0C" w:rsidRDefault="00DB7D8C" w:rsidP="008C2835">
      <w:pPr>
        <w:jc w:val="both"/>
        <w:rPr>
          <w:sz w:val="28"/>
          <w:szCs w:val="28"/>
        </w:rPr>
      </w:pPr>
      <w:proofErr w:type="spellStart"/>
      <w:r>
        <w:rPr>
          <w:sz w:val="28"/>
          <w:szCs w:val="28"/>
        </w:rPr>
        <w:t>Rokeron</w:t>
      </w:r>
      <w:proofErr w:type="spellEnd"/>
      <w:r w:rsidR="004B2A0C" w:rsidRPr="004B2A0C">
        <w:rPr>
          <w:sz w:val="28"/>
          <w:szCs w:val="28"/>
        </w:rPr>
        <w:t xml:space="preserve"> Automotive </w:t>
      </w:r>
      <w:proofErr w:type="spellStart"/>
      <w:r w:rsidR="004B2A0C" w:rsidRPr="004B2A0C">
        <w:rPr>
          <w:sz w:val="28"/>
          <w:szCs w:val="28"/>
        </w:rPr>
        <w:t>Parts</w:t>
      </w:r>
      <w:proofErr w:type="spellEnd"/>
      <w:r w:rsidR="004B2A0C" w:rsidRPr="004B2A0C">
        <w:rPr>
          <w:sz w:val="28"/>
          <w:szCs w:val="28"/>
        </w:rPr>
        <w:t xml:space="preserve"> </w:t>
      </w:r>
      <w:proofErr w:type="spellStart"/>
      <w:r w:rsidR="004B2A0C" w:rsidRPr="004B2A0C">
        <w:rPr>
          <w:sz w:val="28"/>
          <w:szCs w:val="28"/>
        </w:rPr>
        <w:t>Industry</w:t>
      </w:r>
      <w:proofErr w:type="spellEnd"/>
      <w:r w:rsidR="004B2A0C" w:rsidRPr="004B2A0C">
        <w:rPr>
          <w:sz w:val="28"/>
          <w:szCs w:val="28"/>
        </w:rPr>
        <w:t xml:space="preserve"> and Trade. Inc. As a sustainable development company, we are aware that the protection of the environment and the efficient use of our natural resources are essential for our future, and in all our processes;</w:t>
      </w:r>
    </w:p>
    <w:p w14:paraId="511E7FC7" w14:textId="77777777" w:rsidR="004B2A0C" w:rsidRPr="004B2A0C" w:rsidRDefault="004B2A0C" w:rsidP="004B2A0C">
      <w:pPr>
        <w:ind w:firstLine="708"/>
        <w:jc w:val="both"/>
        <w:rPr>
          <w:sz w:val="28"/>
          <w:szCs w:val="28"/>
        </w:rPr>
      </w:pPr>
    </w:p>
    <w:p w14:paraId="0CE2DAAD" w14:textId="77777777" w:rsidR="004714AF" w:rsidRDefault="004B2A0C" w:rsidP="004714AF">
      <w:pPr>
        <w:pStyle w:val="ListeParagraf"/>
        <w:numPr>
          <w:ilvl w:val="0"/>
          <w:numId w:val="16"/>
        </w:numPr>
        <w:jc w:val="both"/>
        <w:rPr>
          <w:sz w:val="28"/>
          <w:szCs w:val="28"/>
        </w:rPr>
      </w:pPr>
      <w:r w:rsidRPr="004714AF">
        <w:rPr>
          <w:sz w:val="28"/>
          <w:szCs w:val="28"/>
        </w:rPr>
        <w:t>Protecting natural resources and saving raw materials, energy, water, etc. We will use our basic resources efficiently, carry out efficiency studies on water quality and management, and work to reduce greenhouse gas emissions,</w:t>
      </w:r>
    </w:p>
    <w:p w14:paraId="30A3AE1F" w14:textId="77777777" w:rsidR="004714AF" w:rsidRPr="004714AF" w:rsidRDefault="004714AF" w:rsidP="004714AF">
      <w:pPr>
        <w:pStyle w:val="ListeParagraf"/>
        <w:jc w:val="both"/>
        <w:rPr>
          <w:sz w:val="28"/>
          <w:szCs w:val="28"/>
        </w:rPr>
      </w:pPr>
    </w:p>
    <w:p w14:paraId="21E42DF7" w14:textId="77777777" w:rsidR="004714AF" w:rsidRDefault="004B2A0C" w:rsidP="00C74C21">
      <w:pPr>
        <w:pStyle w:val="ListeParagraf"/>
        <w:numPr>
          <w:ilvl w:val="0"/>
          <w:numId w:val="16"/>
        </w:numPr>
        <w:jc w:val="both"/>
        <w:rPr>
          <w:sz w:val="28"/>
          <w:szCs w:val="28"/>
        </w:rPr>
      </w:pPr>
      <w:r w:rsidRPr="00C74C21">
        <w:rPr>
          <w:sz w:val="28"/>
          <w:szCs w:val="28"/>
        </w:rPr>
        <w:t>We will carry out decarbonization studies,</w:t>
      </w:r>
    </w:p>
    <w:p w14:paraId="25C9F379" w14:textId="77777777" w:rsidR="00DB5FE7" w:rsidRPr="00DB5FE7" w:rsidRDefault="00DB5FE7" w:rsidP="00DB5FE7">
      <w:pPr>
        <w:pStyle w:val="ListeParagraf"/>
        <w:rPr>
          <w:sz w:val="28"/>
          <w:szCs w:val="28"/>
        </w:rPr>
      </w:pPr>
    </w:p>
    <w:p w14:paraId="4CAE56C9" w14:textId="21B3776C" w:rsidR="003F3B6C" w:rsidRDefault="003F3B6C" w:rsidP="003F3B6C">
      <w:pPr>
        <w:pStyle w:val="ListeParagraf"/>
        <w:numPr>
          <w:ilvl w:val="0"/>
          <w:numId w:val="16"/>
        </w:numPr>
        <w:rPr>
          <w:sz w:val="28"/>
          <w:szCs w:val="28"/>
        </w:rPr>
      </w:pPr>
      <w:r w:rsidRPr="003F3B6C">
        <w:rPr>
          <w:sz w:val="28"/>
          <w:szCs w:val="28"/>
        </w:rPr>
        <w:t>We undertake to carry out greenhouse gas reduction projects according to ISO 14064-2 standard</w:t>
      </w:r>
    </w:p>
    <w:p w14:paraId="7937628E" w14:textId="77777777" w:rsidR="00065541" w:rsidRPr="00065541" w:rsidRDefault="00065541" w:rsidP="00065541">
      <w:pPr>
        <w:rPr>
          <w:sz w:val="28"/>
          <w:szCs w:val="28"/>
        </w:rPr>
      </w:pPr>
    </w:p>
    <w:p w14:paraId="49C42F3A" w14:textId="58102D43" w:rsidR="004714AF" w:rsidRDefault="003F3B6C" w:rsidP="003F3B6C">
      <w:pPr>
        <w:pStyle w:val="ListeParagraf"/>
        <w:numPr>
          <w:ilvl w:val="0"/>
          <w:numId w:val="16"/>
        </w:numPr>
        <w:rPr>
          <w:sz w:val="28"/>
          <w:szCs w:val="28"/>
        </w:rPr>
      </w:pPr>
      <w:r w:rsidRPr="003F3B6C">
        <w:rPr>
          <w:sz w:val="28"/>
          <w:szCs w:val="28"/>
        </w:rPr>
        <w:t>We declare that we will calculate Greenhouse Gas emissions and have them approved by an accredited organization</w:t>
      </w:r>
      <w:r>
        <w:rPr>
          <w:sz w:val="28"/>
          <w:szCs w:val="28"/>
        </w:rPr>
        <w:t>.</w:t>
      </w:r>
    </w:p>
    <w:p w14:paraId="25C6D618" w14:textId="77777777" w:rsidR="003F3B6C" w:rsidRPr="003F3B6C" w:rsidRDefault="003F3B6C" w:rsidP="00065541">
      <w:pPr>
        <w:pStyle w:val="ListeParagraf"/>
        <w:rPr>
          <w:sz w:val="28"/>
          <w:szCs w:val="28"/>
        </w:rPr>
      </w:pPr>
    </w:p>
    <w:p w14:paraId="45461C9E" w14:textId="77777777" w:rsidR="004714AF" w:rsidRPr="00C74C21" w:rsidRDefault="004B2A0C" w:rsidP="00C74C21">
      <w:pPr>
        <w:pStyle w:val="ListeParagraf"/>
        <w:numPr>
          <w:ilvl w:val="0"/>
          <w:numId w:val="16"/>
        </w:numPr>
        <w:jc w:val="both"/>
        <w:rPr>
          <w:sz w:val="28"/>
          <w:szCs w:val="28"/>
        </w:rPr>
      </w:pPr>
      <w:r w:rsidRPr="00C74C21">
        <w:rPr>
          <w:sz w:val="28"/>
          <w:szCs w:val="28"/>
        </w:rPr>
        <w:t>We will benefit from renewable energy sources and carry out energy efficiency studies,</w:t>
      </w:r>
    </w:p>
    <w:p w14:paraId="2DC4A6E0" w14:textId="77777777" w:rsidR="004714AF" w:rsidRPr="004714AF" w:rsidRDefault="004714AF" w:rsidP="004714AF">
      <w:pPr>
        <w:pStyle w:val="ListeParagraf"/>
        <w:rPr>
          <w:sz w:val="28"/>
          <w:szCs w:val="28"/>
        </w:rPr>
      </w:pPr>
    </w:p>
    <w:p w14:paraId="4B8011F9" w14:textId="77777777" w:rsidR="004714AF" w:rsidRDefault="004B2A0C" w:rsidP="00C74C21">
      <w:pPr>
        <w:pStyle w:val="ListeParagraf"/>
        <w:numPr>
          <w:ilvl w:val="0"/>
          <w:numId w:val="16"/>
        </w:numPr>
        <w:jc w:val="both"/>
        <w:rPr>
          <w:sz w:val="28"/>
          <w:szCs w:val="28"/>
        </w:rPr>
      </w:pPr>
      <w:r w:rsidRPr="00C74C21">
        <w:rPr>
          <w:sz w:val="28"/>
          <w:szCs w:val="28"/>
        </w:rPr>
        <w:t>We will consider all activities carried out as opportunities for reducing soil, water and air pollution and for continuous development,</w:t>
      </w:r>
    </w:p>
    <w:p w14:paraId="64A14C9E" w14:textId="77777777" w:rsidR="00853506" w:rsidRPr="00853506" w:rsidRDefault="00853506" w:rsidP="00853506">
      <w:pPr>
        <w:pStyle w:val="ListeParagraf"/>
        <w:rPr>
          <w:sz w:val="28"/>
          <w:szCs w:val="28"/>
        </w:rPr>
      </w:pPr>
    </w:p>
    <w:p w14:paraId="791EB44D" w14:textId="5EBBEC25" w:rsidR="00151207" w:rsidRDefault="001B2DF6" w:rsidP="00E9466C">
      <w:pPr>
        <w:pStyle w:val="ListeParagraf"/>
        <w:numPr>
          <w:ilvl w:val="0"/>
          <w:numId w:val="16"/>
        </w:numPr>
        <w:jc w:val="both"/>
        <w:rPr>
          <w:sz w:val="28"/>
          <w:szCs w:val="28"/>
        </w:rPr>
      </w:pPr>
      <w:r w:rsidRPr="005C2FF3">
        <w:rPr>
          <w:sz w:val="28"/>
          <w:szCs w:val="28"/>
        </w:rPr>
        <w:t>Utilizing excess domestic food for animal welfare and not harming animals' living spaces,</w:t>
      </w:r>
    </w:p>
    <w:p w14:paraId="62F64600" w14:textId="77777777" w:rsidR="005C2FF3" w:rsidRPr="005C2FF3" w:rsidRDefault="005C2FF3" w:rsidP="005C2FF3">
      <w:pPr>
        <w:jc w:val="both"/>
        <w:rPr>
          <w:sz w:val="28"/>
          <w:szCs w:val="28"/>
        </w:rPr>
      </w:pPr>
    </w:p>
    <w:p w14:paraId="513E03DC" w14:textId="173D53AE" w:rsidR="004714AF" w:rsidRPr="00151207" w:rsidRDefault="0086544C" w:rsidP="00151207">
      <w:pPr>
        <w:pStyle w:val="ListeParagraf"/>
        <w:numPr>
          <w:ilvl w:val="0"/>
          <w:numId w:val="16"/>
        </w:numPr>
        <w:rPr>
          <w:sz w:val="28"/>
          <w:szCs w:val="28"/>
        </w:rPr>
      </w:pPr>
      <w:r w:rsidRPr="00151207">
        <w:rPr>
          <w:sz w:val="28"/>
          <w:szCs w:val="28"/>
        </w:rPr>
        <w:t>We will separate and recycle waste at its source,</w:t>
      </w:r>
    </w:p>
    <w:p w14:paraId="7CB44D3D" w14:textId="77777777" w:rsidR="00151207" w:rsidRPr="004714AF" w:rsidRDefault="00151207" w:rsidP="004714AF">
      <w:pPr>
        <w:pStyle w:val="ListeParagraf"/>
        <w:rPr>
          <w:sz w:val="28"/>
          <w:szCs w:val="28"/>
        </w:rPr>
      </w:pPr>
    </w:p>
    <w:p w14:paraId="72BD9B33" w14:textId="77777777" w:rsidR="004714AF" w:rsidRPr="008C2835" w:rsidRDefault="004B2A0C" w:rsidP="008C2835">
      <w:pPr>
        <w:pStyle w:val="ListeParagraf"/>
        <w:numPr>
          <w:ilvl w:val="0"/>
          <w:numId w:val="16"/>
        </w:numPr>
        <w:jc w:val="both"/>
        <w:rPr>
          <w:sz w:val="28"/>
          <w:szCs w:val="28"/>
        </w:rPr>
      </w:pPr>
      <w:r w:rsidRPr="008C2835">
        <w:rPr>
          <w:sz w:val="28"/>
          <w:szCs w:val="28"/>
        </w:rPr>
        <w:t>To use chemicals without harming the environment and to dispose of them appropriately,</w:t>
      </w:r>
    </w:p>
    <w:p w14:paraId="6EF7DAB3" w14:textId="77777777" w:rsidR="004714AF" w:rsidRPr="004714AF" w:rsidRDefault="004714AF" w:rsidP="004714AF">
      <w:pPr>
        <w:pStyle w:val="ListeParagraf"/>
        <w:rPr>
          <w:sz w:val="28"/>
          <w:szCs w:val="28"/>
        </w:rPr>
      </w:pPr>
    </w:p>
    <w:p w14:paraId="347979E3" w14:textId="77777777" w:rsidR="004714AF" w:rsidRPr="008C2835" w:rsidRDefault="004B2A0C" w:rsidP="008C2835">
      <w:pPr>
        <w:pStyle w:val="ListeParagraf"/>
        <w:numPr>
          <w:ilvl w:val="0"/>
          <w:numId w:val="16"/>
        </w:numPr>
        <w:jc w:val="both"/>
        <w:rPr>
          <w:sz w:val="28"/>
          <w:szCs w:val="28"/>
        </w:rPr>
      </w:pPr>
      <w:r w:rsidRPr="008C2835">
        <w:rPr>
          <w:sz w:val="28"/>
          <w:szCs w:val="28"/>
        </w:rPr>
        <w:lastRenderedPageBreak/>
        <w:t>We will implement reuse and recycling projects with sustainable resource management,</w:t>
      </w:r>
    </w:p>
    <w:p w14:paraId="3345D4F4" w14:textId="77777777" w:rsidR="004714AF" w:rsidRPr="004714AF" w:rsidRDefault="004714AF" w:rsidP="004714AF">
      <w:pPr>
        <w:pStyle w:val="ListeParagraf"/>
        <w:rPr>
          <w:sz w:val="28"/>
          <w:szCs w:val="28"/>
        </w:rPr>
      </w:pPr>
    </w:p>
    <w:p w14:paraId="3178E8AE" w14:textId="77777777" w:rsidR="004714AF" w:rsidRPr="008C2835" w:rsidRDefault="004B2A0C" w:rsidP="008C2835">
      <w:pPr>
        <w:pStyle w:val="ListeParagraf"/>
        <w:numPr>
          <w:ilvl w:val="0"/>
          <w:numId w:val="16"/>
        </w:numPr>
        <w:jc w:val="both"/>
        <w:rPr>
          <w:sz w:val="28"/>
          <w:szCs w:val="28"/>
        </w:rPr>
      </w:pPr>
      <w:r w:rsidRPr="008C2835">
        <w:rPr>
          <w:sz w:val="28"/>
          <w:szCs w:val="28"/>
        </w:rPr>
        <w:t>Not to harm biodiversity, animal habitats and forests,</w:t>
      </w:r>
    </w:p>
    <w:p w14:paraId="068320AC" w14:textId="77777777" w:rsidR="004714AF" w:rsidRPr="004714AF" w:rsidRDefault="004714AF" w:rsidP="004714AF">
      <w:pPr>
        <w:pStyle w:val="ListeParagraf"/>
        <w:rPr>
          <w:sz w:val="28"/>
          <w:szCs w:val="28"/>
        </w:rPr>
      </w:pPr>
    </w:p>
    <w:p w14:paraId="39D70B93" w14:textId="77777777" w:rsidR="004714AF" w:rsidRPr="008C2835" w:rsidRDefault="004B2A0C" w:rsidP="008C2835">
      <w:pPr>
        <w:pStyle w:val="ListeParagraf"/>
        <w:numPr>
          <w:ilvl w:val="0"/>
          <w:numId w:val="16"/>
        </w:numPr>
        <w:jc w:val="both"/>
        <w:rPr>
          <w:sz w:val="28"/>
          <w:szCs w:val="28"/>
        </w:rPr>
      </w:pPr>
      <w:r w:rsidRPr="008C2835">
        <w:rPr>
          <w:sz w:val="28"/>
          <w:szCs w:val="28"/>
        </w:rPr>
        <w:t>Reducing noise emissions,</w:t>
      </w:r>
    </w:p>
    <w:p w14:paraId="09E3E890" w14:textId="77777777" w:rsidR="004714AF" w:rsidRPr="004714AF" w:rsidRDefault="004714AF" w:rsidP="004714AF">
      <w:pPr>
        <w:pStyle w:val="ListeParagraf"/>
        <w:rPr>
          <w:sz w:val="28"/>
          <w:szCs w:val="28"/>
        </w:rPr>
      </w:pPr>
    </w:p>
    <w:p w14:paraId="5FBC08A4" w14:textId="77777777" w:rsidR="008C2835" w:rsidRDefault="004B2A0C" w:rsidP="008C2835">
      <w:pPr>
        <w:pStyle w:val="ListeParagraf"/>
        <w:numPr>
          <w:ilvl w:val="0"/>
          <w:numId w:val="16"/>
        </w:numPr>
        <w:jc w:val="both"/>
        <w:rPr>
          <w:sz w:val="28"/>
          <w:szCs w:val="28"/>
        </w:rPr>
      </w:pPr>
      <w:r w:rsidRPr="008C2835">
        <w:rPr>
          <w:sz w:val="28"/>
          <w:szCs w:val="28"/>
        </w:rPr>
        <w:t>Increasing our environmental performance and taking environmental impacts into consideration in our new investments,</w:t>
      </w:r>
    </w:p>
    <w:p w14:paraId="4BA46B4C" w14:textId="77777777" w:rsidR="008C2835" w:rsidRPr="008C2835" w:rsidRDefault="008C2835" w:rsidP="008C2835">
      <w:pPr>
        <w:pStyle w:val="ListeParagraf"/>
        <w:rPr>
          <w:sz w:val="28"/>
          <w:szCs w:val="28"/>
        </w:rPr>
      </w:pPr>
    </w:p>
    <w:p w14:paraId="1E8087A6" w14:textId="77777777" w:rsidR="008C2835" w:rsidRDefault="004B2A0C" w:rsidP="008C2835">
      <w:pPr>
        <w:pStyle w:val="ListeParagraf"/>
        <w:numPr>
          <w:ilvl w:val="0"/>
          <w:numId w:val="16"/>
        </w:numPr>
        <w:jc w:val="both"/>
        <w:rPr>
          <w:sz w:val="28"/>
          <w:szCs w:val="28"/>
        </w:rPr>
      </w:pPr>
      <w:r w:rsidRPr="008C2835">
        <w:rPr>
          <w:sz w:val="28"/>
          <w:szCs w:val="28"/>
        </w:rPr>
        <w:t>Communicating with all stakeholders and sharing information when necessary,</w:t>
      </w:r>
    </w:p>
    <w:p w14:paraId="43E0B5B5" w14:textId="77777777" w:rsidR="008C2835" w:rsidRPr="008C2835" w:rsidRDefault="008C2835" w:rsidP="008C2835">
      <w:pPr>
        <w:pStyle w:val="ListeParagraf"/>
        <w:rPr>
          <w:sz w:val="28"/>
          <w:szCs w:val="28"/>
        </w:rPr>
      </w:pPr>
    </w:p>
    <w:p w14:paraId="1E1AB299" w14:textId="37CBBF8E" w:rsidR="004B2A0C" w:rsidRPr="008C2835" w:rsidRDefault="004B2A0C" w:rsidP="008C2835">
      <w:pPr>
        <w:pStyle w:val="ListeParagraf"/>
        <w:numPr>
          <w:ilvl w:val="0"/>
          <w:numId w:val="16"/>
        </w:numPr>
        <w:jc w:val="both"/>
        <w:rPr>
          <w:sz w:val="28"/>
          <w:szCs w:val="28"/>
        </w:rPr>
      </w:pPr>
      <w:r w:rsidRPr="008C2835">
        <w:rPr>
          <w:sz w:val="28"/>
          <w:szCs w:val="28"/>
        </w:rPr>
        <w:t>To consider all activities carried out as opportunities for reducing environmental pollution and continuous development,</w:t>
      </w:r>
    </w:p>
    <w:p w14:paraId="2EDA0E58" w14:textId="77777777" w:rsidR="008C2835" w:rsidRDefault="008C2835" w:rsidP="004B2A0C">
      <w:pPr>
        <w:ind w:firstLine="708"/>
        <w:jc w:val="both"/>
        <w:rPr>
          <w:sz w:val="28"/>
          <w:szCs w:val="28"/>
        </w:rPr>
      </w:pPr>
    </w:p>
    <w:p w14:paraId="59DA7AE7" w14:textId="61199E48" w:rsidR="00D532CE" w:rsidRDefault="004B2A0C" w:rsidP="005E34C4">
      <w:pPr>
        <w:jc w:val="both"/>
        <w:rPr>
          <w:sz w:val="28"/>
          <w:szCs w:val="28"/>
        </w:rPr>
      </w:pPr>
      <w:r w:rsidRPr="004B2A0C">
        <w:rPr>
          <w:sz w:val="28"/>
          <w:szCs w:val="28"/>
        </w:rPr>
        <w:t>We are committed to fulfilling our legal obligations</w:t>
      </w:r>
    </w:p>
    <w:p w14:paraId="049CA6C0" w14:textId="77777777" w:rsidR="008C2835" w:rsidRDefault="008C2835" w:rsidP="004B2A0C">
      <w:pPr>
        <w:ind w:firstLine="708"/>
        <w:jc w:val="both"/>
        <w:rPr>
          <w:sz w:val="28"/>
          <w:szCs w:val="28"/>
        </w:rPr>
      </w:pPr>
    </w:p>
    <w:p w14:paraId="422FBC27" w14:textId="77777777" w:rsidR="008C2835" w:rsidRDefault="008C2835" w:rsidP="004B2A0C">
      <w:pPr>
        <w:ind w:firstLine="708"/>
        <w:jc w:val="both"/>
        <w:rPr>
          <w:sz w:val="28"/>
          <w:szCs w:val="28"/>
        </w:rPr>
      </w:pPr>
    </w:p>
    <w:p w14:paraId="658D2313" w14:textId="77777777" w:rsidR="00965117" w:rsidRDefault="00965117" w:rsidP="00965117">
      <w:pPr>
        <w:jc w:val="both"/>
        <w:rPr>
          <w:sz w:val="28"/>
          <w:szCs w:val="28"/>
        </w:rPr>
      </w:pPr>
      <w:r>
        <w:rPr>
          <w:sz w:val="28"/>
          <w:szCs w:val="28"/>
        </w:rPr>
        <w:t xml:space="preserve">  </w:t>
      </w:r>
    </w:p>
    <w:tbl>
      <w:tblPr>
        <w:tblStyle w:val="TabloKlavuz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2789"/>
        <w:gridCol w:w="2982"/>
      </w:tblGrid>
      <w:tr w:rsidR="00965117" w14:paraId="75B5FD0E" w14:textId="77777777" w:rsidTr="00DC5A2E">
        <w:trPr>
          <w:jc w:val="center"/>
        </w:trPr>
        <w:tc>
          <w:tcPr>
            <w:tcW w:w="3301" w:type="dxa"/>
          </w:tcPr>
          <w:p w14:paraId="5185BD76" w14:textId="51D60E55" w:rsidR="00965117" w:rsidRDefault="00965117">
            <w:pPr>
              <w:jc w:val="center"/>
              <w:rPr>
                <w:b/>
                <w:sz w:val="28"/>
                <w:szCs w:val="28"/>
              </w:rPr>
            </w:pPr>
          </w:p>
        </w:tc>
        <w:tc>
          <w:tcPr>
            <w:tcW w:w="2789" w:type="dxa"/>
          </w:tcPr>
          <w:p w14:paraId="180A1DBD" w14:textId="77777777" w:rsidR="00965117" w:rsidRDefault="00965117">
            <w:pPr>
              <w:jc w:val="center"/>
              <w:rPr>
                <w:b/>
                <w:sz w:val="28"/>
                <w:szCs w:val="28"/>
              </w:rPr>
            </w:pPr>
          </w:p>
        </w:tc>
        <w:tc>
          <w:tcPr>
            <w:tcW w:w="2982" w:type="dxa"/>
          </w:tcPr>
          <w:p w14:paraId="09BB68F4" w14:textId="0A197AB7" w:rsidR="00965117" w:rsidRDefault="00965117">
            <w:pPr>
              <w:jc w:val="center"/>
              <w:rPr>
                <w:b/>
                <w:sz w:val="28"/>
                <w:szCs w:val="28"/>
              </w:rPr>
            </w:pPr>
          </w:p>
        </w:tc>
      </w:tr>
    </w:tbl>
    <w:p w14:paraId="4B21D69E" w14:textId="0E988F9A" w:rsidR="00C73854" w:rsidRDefault="00C73854" w:rsidP="0084765D">
      <w:pPr>
        <w:rPr>
          <w:rFonts w:ascii="Calibri" w:hAnsi="Calibri" w:cs="Calibri"/>
          <w:lang w:val="en-GB"/>
        </w:rPr>
      </w:pP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r>
        <w:rPr>
          <w:rFonts w:ascii="Calibri" w:hAnsi="Calibri" w:cs="Calibri"/>
          <w:lang w:val="en-GB"/>
        </w:rPr>
        <w:tab/>
      </w:r>
    </w:p>
    <w:p w14:paraId="374744BC" w14:textId="77777777" w:rsidR="00C85C07" w:rsidRDefault="00C85C07" w:rsidP="00C73854">
      <w:pPr>
        <w:spacing w:before="120" w:after="120"/>
        <w:rPr>
          <w:rFonts w:ascii="Arial" w:hAnsi="Arial" w:cs="Arial"/>
        </w:rPr>
      </w:pPr>
    </w:p>
    <w:p w14:paraId="513374CF" w14:textId="77777777" w:rsidR="00C85C07" w:rsidRDefault="00C85C07" w:rsidP="00C73854">
      <w:pPr>
        <w:spacing w:before="120" w:after="120"/>
        <w:rPr>
          <w:rFonts w:ascii="Arial" w:hAnsi="Arial" w:cs="Arial"/>
        </w:rPr>
      </w:pPr>
    </w:p>
    <w:p w14:paraId="45761B93" w14:textId="77777777" w:rsidR="00C85C07" w:rsidRDefault="00C85C07" w:rsidP="00C73854">
      <w:pPr>
        <w:spacing w:before="120" w:after="120"/>
        <w:rPr>
          <w:rFonts w:ascii="Arial" w:hAnsi="Arial" w:cs="Arial"/>
        </w:rPr>
      </w:pPr>
    </w:p>
    <w:p w14:paraId="6333A536" w14:textId="05739539" w:rsidR="00EC41AD" w:rsidRPr="00C85C07" w:rsidRDefault="00EC41AD" w:rsidP="00C73854">
      <w:pPr>
        <w:spacing w:before="120" w:after="120"/>
        <w:rPr>
          <w:rFonts w:ascii="Arial" w:hAnsi="Arial" w:cs="Arial"/>
          <w:b/>
          <w:bCs/>
          <w:color w:val="FF0000"/>
        </w:rPr>
      </w:pPr>
    </w:p>
    <w:sectPr w:rsidR="00EC41AD" w:rsidRPr="00C85C07" w:rsidSect="000E3895">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9CDB" w14:textId="77777777" w:rsidR="00FC2599" w:rsidRDefault="00FC2599" w:rsidP="00195E0B">
      <w:r>
        <w:separator/>
      </w:r>
    </w:p>
  </w:endnote>
  <w:endnote w:type="continuationSeparator" w:id="0">
    <w:p w14:paraId="5BEE9AB6" w14:textId="77777777" w:rsidR="00FC2599" w:rsidRDefault="00FC2599" w:rsidP="0019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Gotham Medium">
    <w:altName w:val="Calibri"/>
    <w:panose1 w:val="00000000000000000000"/>
    <w:charset w:val="00"/>
    <w:family w:val="modern"/>
    <w:notTrueType/>
    <w:pitch w:val="variable"/>
    <w:sig w:usb0="A10002FF" w:usb1="4000005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FF13" w14:textId="77777777" w:rsidR="00D62E68" w:rsidRPr="006C1FE2" w:rsidRDefault="00D62E68" w:rsidP="00D62E68">
    <w:pPr>
      <w:pStyle w:val="GvdeMetni"/>
      <w:jc w:val="center"/>
      <w:rPr>
        <w:rFonts w:ascii="Gotham Medium" w:hAnsi="Gotham Medium"/>
        <w:b/>
        <w:bCs/>
        <w:sz w:val="18"/>
        <w:szCs w:val="18"/>
      </w:rPr>
    </w:pPr>
    <w:r w:rsidRPr="006C1FE2">
      <w:rPr>
        <w:rFonts w:ascii="Gotham Medium" w:hAnsi="Gotham Medium"/>
        <w:b/>
        <w:bCs/>
        <w:color w:val="231F20"/>
        <w:sz w:val="18"/>
        <w:szCs w:val="18"/>
      </w:rPr>
      <w:t>Makine İhtisas</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Organize Sanayi B</w:t>
    </w:r>
    <w:proofErr w:type="spellStart"/>
    <w:r w:rsidRPr="006C1FE2">
      <w:rPr>
        <w:rFonts w:ascii="Gotham Medium" w:hAnsi="Gotham Medium"/>
        <w:b/>
        <w:bCs/>
        <w:color w:val="231F20"/>
        <w:sz w:val="18"/>
        <w:szCs w:val="18"/>
        <w:lang w:val="en-US"/>
      </w:rPr>
      <w:t>ölgesi</w:t>
    </w:r>
    <w:proofErr w:type="spellEnd"/>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2"/>
        <w:sz w:val="18"/>
        <w:szCs w:val="18"/>
      </w:rPr>
      <w:t xml:space="preserve">Mahallesi, </w:t>
    </w:r>
    <w:r w:rsidRPr="006C1FE2">
      <w:rPr>
        <w:rFonts w:ascii="Gotham Medium" w:hAnsi="Gotham Medium"/>
        <w:b/>
        <w:bCs/>
        <w:color w:val="231F20"/>
        <w:w w:val="105"/>
        <w:sz w:val="18"/>
        <w:szCs w:val="18"/>
      </w:rPr>
      <w:t>4. Cadde, No:13/2, Dilovası/Kocaeli,</w:t>
    </w:r>
    <w:r w:rsidRPr="006C1FE2">
      <w:rPr>
        <w:rFonts w:ascii="Gotham Medium" w:hAnsi="Gotham Medium"/>
        <w:b/>
        <w:bCs/>
        <w:color w:val="231F20"/>
        <w:spacing w:val="-15"/>
        <w:w w:val="105"/>
        <w:sz w:val="18"/>
        <w:szCs w:val="18"/>
      </w:rPr>
      <w:t xml:space="preserve"> </w:t>
    </w:r>
    <w:r w:rsidRPr="006C1FE2">
      <w:rPr>
        <w:rFonts w:ascii="Gotham Medium" w:hAnsi="Gotham Medium"/>
        <w:b/>
        <w:bCs/>
        <w:color w:val="231F20"/>
        <w:w w:val="105"/>
        <w:sz w:val="18"/>
        <w:szCs w:val="18"/>
      </w:rPr>
      <w:t>TÜRKİYE</w:t>
    </w:r>
  </w:p>
  <w:p w14:paraId="7C355B22" w14:textId="75E824FE" w:rsidR="00D62E68" w:rsidRPr="006C1FE2" w:rsidRDefault="00D62E68" w:rsidP="00D62E68">
    <w:pPr>
      <w:spacing w:before="26"/>
      <w:jc w:val="center"/>
      <w:rPr>
        <w:rFonts w:ascii="Gotham Medium" w:hAnsi="Gotham Medium"/>
        <w:b/>
        <w:bCs/>
        <w:sz w:val="18"/>
        <w:szCs w:val="18"/>
      </w:rPr>
    </w:pPr>
    <w:r w:rsidRPr="006C1FE2">
      <w:rPr>
        <w:rFonts w:ascii="Gotham Medium" w:hAnsi="Gotham Medium"/>
        <w:b/>
        <w:bCs/>
        <w:color w:val="E52619"/>
        <w:spacing w:val="-5"/>
        <w:sz w:val="18"/>
        <w:szCs w:val="18"/>
      </w:rPr>
      <w:t xml:space="preserve">T.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39  </w:t>
    </w:r>
    <w:r w:rsidRPr="006C1FE2">
      <w:rPr>
        <w:rFonts w:ascii="Gotham Medium" w:hAnsi="Gotham Medium"/>
        <w:b/>
        <w:bCs/>
        <w:sz w:val="18"/>
        <w:szCs w:val="18"/>
      </w:rPr>
      <w:t xml:space="preserve"> </w:t>
    </w:r>
    <w:r w:rsidRPr="006C1FE2">
      <w:rPr>
        <w:rFonts w:ascii="Gotham Medium" w:hAnsi="Gotham Medium"/>
        <w:b/>
        <w:bCs/>
        <w:color w:val="E52619"/>
        <w:spacing w:val="-5"/>
        <w:w w:val="105"/>
        <w:sz w:val="18"/>
        <w:szCs w:val="18"/>
      </w:rPr>
      <w:t xml:space="preserve">F. </w:t>
    </w:r>
    <w:r w:rsidRPr="006C1FE2">
      <w:rPr>
        <w:rFonts w:ascii="Gotham Medium" w:hAnsi="Gotham Medium"/>
        <w:b/>
        <w:bCs/>
        <w:color w:val="231F20"/>
        <w:sz w:val="18"/>
        <w:szCs w:val="18"/>
      </w:rPr>
      <w:t>+90</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262</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724</w:t>
    </w:r>
    <w:r w:rsidRPr="006C1FE2">
      <w:rPr>
        <w:rFonts w:ascii="Gotham Medium" w:hAnsi="Gotham Medium"/>
        <w:b/>
        <w:bCs/>
        <w:color w:val="231F20"/>
        <w:spacing w:val="-1"/>
        <w:sz w:val="18"/>
        <w:szCs w:val="18"/>
      </w:rPr>
      <w:t xml:space="preserve"> </w:t>
    </w:r>
    <w:r w:rsidRPr="006C1FE2">
      <w:rPr>
        <w:rFonts w:ascii="Gotham Medium" w:hAnsi="Gotham Medium"/>
        <w:b/>
        <w:bCs/>
        <w:color w:val="231F20"/>
        <w:sz w:val="18"/>
        <w:szCs w:val="18"/>
      </w:rPr>
      <w:t>87</w:t>
    </w:r>
    <w:r w:rsidRPr="006C1FE2">
      <w:rPr>
        <w:rFonts w:ascii="Gotham Medium" w:hAnsi="Gotham Medium"/>
        <w:b/>
        <w:bCs/>
        <w:color w:val="231F20"/>
        <w:spacing w:val="-1"/>
        <w:sz w:val="18"/>
        <w:szCs w:val="18"/>
      </w:rPr>
      <w:t xml:space="preserve"> </w:t>
    </w:r>
    <w:r w:rsidRPr="006C1FE2">
      <w:rPr>
        <w:rFonts w:ascii="Gotham Medium" w:hAnsi="Gotham Medium"/>
        <w:b/>
        <w:bCs/>
        <w:color w:val="231F20"/>
        <w:spacing w:val="-5"/>
        <w:sz w:val="18"/>
        <w:szCs w:val="18"/>
      </w:rPr>
      <w:t xml:space="preserve">40   </w:t>
    </w:r>
    <w:r w:rsidRPr="006C1FE2">
      <w:rPr>
        <w:rFonts w:ascii="Gotham Medium" w:hAnsi="Gotham Medium"/>
        <w:b/>
        <w:bCs/>
        <w:color w:val="E52619"/>
        <w:spacing w:val="-5"/>
        <w:sz w:val="18"/>
        <w:szCs w:val="18"/>
      </w:rPr>
      <w:t xml:space="preserve">E. </w:t>
    </w:r>
    <w:r w:rsidRPr="006C1FE2">
      <w:rPr>
        <w:rFonts w:ascii="Gotham Medium" w:hAnsi="Gotham Medium"/>
        <w:b/>
        <w:bCs/>
        <w:color w:val="231F20"/>
        <w:spacing w:val="-2"/>
        <w:w w:val="105"/>
        <w:sz w:val="18"/>
        <w:szCs w:val="18"/>
      </w:rPr>
      <w:t>info@</w:t>
    </w:r>
    <w:r w:rsidR="00DB7D8C">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 xml:space="preserve">.com   </w:t>
    </w:r>
    <w:r w:rsidRPr="006C1FE2">
      <w:rPr>
        <w:rFonts w:ascii="Gotham Medium" w:hAnsi="Gotham Medium"/>
        <w:b/>
        <w:bCs/>
        <w:color w:val="E52619"/>
        <w:spacing w:val="-10"/>
        <w:w w:val="105"/>
        <w:sz w:val="18"/>
        <w:szCs w:val="18"/>
      </w:rPr>
      <w:t>W.</w:t>
    </w:r>
    <w:r w:rsidRPr="006C1FE2">
      <w:rPr>
        <w:rFonts w:ascii="Gotham Medium" w:hAnsi="Gotham Medium"/>
        <w:b/>
        <w:bCs/>
        <w:sz w:val="18"/>
        <w:szCs w:val="18"/>
      </w:rPr>
      <w:t xml:space="preserve"> </w:t>
    </w:r>
    <w:r w:rsidR="00DB7D8C">
      <w:rPr>
        <w:rFonts w:ascii="Gotham Medium" w:hAnsi="Gotham Medium"/>
        <w:b/>
        <w:bCs/>
        <w:color w:val="231F20"/>
        <w:spacing w:val="-2"/>
        <w:w w:val="105"/>
        <w:sz w:val="18"/>
        <w:szCs w:val="18"/>
      </w:rPr>
      <w:t>rokeron</w:t>
    </w:r>
    <w:r w:rsidRPr="006C1FE2">
      <w:rPr>
        <w:rFonts w:ascii="Gotham Medium" w:hAnsi="Gotham Medium"/>
        <w:b/>
        <w:bCs/>
        <w:color w:val="231F20"/>
        <w:spacing w:val="-2"/>
        <w:w w:val="105"/>
        <w:sz w:val="18"/>
        <w:szCs w:val="18"/>
      </w:rPr>
      <w:t>.com</w:t>
    </w:r>
  </w:p>
  <w:p w14:paraId="635DA00D" w14:textId="0F235057" w:rsidR="00B520CF" w:rsidRPr="00D62E68" w:rsidRDefault="00B520CF" w:rsidP="00D62E6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B7624" w14:textId="77777777" w:rsidR="00FC2599" w:rsidRDefault="00FC2599" w:rsidP="00195E0B">
      <w:r>
        <w:separator/>
      </w:r>
    </w:p>
  </w:footnote>
  <w:footnote w:type="continuationSeparator" w:id="0">
    <w:p w14:paraId="51348E22" w14:textId="77777777" w:rsidR="00FC2599" w:rsidRDefault="00FC2599" w:rsidP="00195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9F39" w14:textId="4CB6DA71" w:rsidR="000A5027" w:rsidRDefault="00DB7D8C" w:rsidP="007D4BAA">
    <w:pPr>
      <w:pStyle w:val="stBilgi"/>
    </w:pPr>
    <w:r>
      <w:rPr>
        <w:noProof/>
        <w:lang w:eastAsia="tr-TR"/>
      </w:rPr>
      <w:drawing>
        <wp:inline distT="0" distB="0" distL="0" distR="0" wp14:anchorId="1A7F1944" wp14:editId="18F90731">
          <wp:extent cx="1071245" cy="320387"/>
          <wp:effectExtent l="0" t="0" r="0" b="3810"/>
          <wp:docPr id="139219588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104" cy="321242"/>
                  </a:xfrm>
                  <a:prstGeom prst="rect">
                    <a:avLst/>
                  </a:prstGeom>
                  <a:noFill/>
                </pic:spPr>
              </pic:pic>
            </a:graphicData>
          </a:graphic>
        </wp:inline>
      </w:drawing>
    </w:r>
    <w:r w:rsidR="003E1259">
      <w:rPr>
        <w:noProof/>
        <w:lang w:eastAsia="tr-TR"/>
      </w:rPr>
      <w:t xml:space="preserve"> </w:t>
    </w:r>
    <w:r w:rsidR="0080130B">
      <w:rPr>
        <w:noProof/>
        <w:lang w:eastAsia="tr-TR"/>
      </w:rPr>
      <w:t xml:space="preserve">                                                                                                   </w:t>
    </w:r>
    <w:r w:rsidR="007D4BAA">
      <w:rPr>
        <w:noProof/>
        <w:lang w:eastAsia="tr-TR"/>
      </w:rPr>
      <w:tab/>
    </w:r>
    <w:r w:rsidR="007D4BAA">
      <w:rPr>
        <w:noProof/>
        <w:lang w:eastAsia="tr-TR"/>
      </w:rPr>
      <w:tab/>
    </w:r>
    <w:r w:rsidR="007D4BAA">
      <w:rPr>
        <w:noProof/>
        <w:lang w:eastAsia="tr-T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31C4F"/>
    <w:multiLevelType w:val="hybridMultilevel"/>
    <w:tmpl w:val="F070AFF6"/>
    <w:lvl w:ilvl="0" w:tplc="041F0003">
      <w:start w:val="1"/>
      <w:numFmt w:val="bullet"/>
      <w:lvlText w:val="o"/>
      <w:lvlJc w:val="left"/>
      <w:pPr>
        <w:ind w:left="360" w:hanging="360"/>
      </w:pPr>
      <w:rPr>
        <w:rFonts w:ascii="Courier New" w:hAnsi="Courier New" w:cs="Courier New"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9606557"/>
    <w:multiLevelType w:val="hybridMultilevel"/>
    <w:tmpl w:val="136ED85A"/>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3C5F5230"/>
    <w:multiLevelType w:val="hybridMultilevel"/>
    <w:tmpl w:val="1D66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C3475"/>
    <w:multiLevelType w:val="hybridMultilevel"/>
    <w:tmpl w:val="43A6C1B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EC728FA"/>
    <w:multiLevelType w:val="hybridMultilevel"/>
    <w:tmpl w:val="E2DEE586"/>
    <w:lvl w:ilvl="0" w:tplc="0752170E">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460565B5"/>
    <w:multiLevelType w:val="hybridMultilevel"/>
    <w:tmpl w:val="288027A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499650BD"/>
    <w:multiLevelType w:val="hybridMultilevel"/>
    <w:tmpl w:val="0360BFDA"/>
    <w:lvl w:ilvl="0" w:tplc="37C86D42">
      <w:start w:val="2021"/>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9D66565"/>
    <w:multiLevelType w:val="hybridMultilevel"/>
    <w:tmpl w:val="25D01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6871FF"/>
    <w:multiLevelType w:val="hybridMultilevel"/>
    <w:tmpl w:val="330A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7C0956"/>
    <w:multiLevelType w:val="hybridMultilevel"/>
    <w:tmpl w:val="AA62E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10BBA"/>
    <w:multiLevelType w:val="hybridMultilevel"/>
    <w:tmpl w:val="5CCC67D0"/>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CB096F"/>
    <w:multiLevelType w:val="hybridMultilevel"/>
    <w:tmpl w:val="EC728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8C2A0E"/>
    <w:multiLevelType w:val="hybridMultilevel"/>
    <w:tmpl w:val="4E7A0D9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72EE6F55"/>
    <w:multiLevelType w:val="hybridMultilevel"/>
    <w:tmpl w:val="02A6F196"/>
    <w:lvl w:ilvl="0" w:tplc="EE306B0C">
      <w:start w:val="1"/>
      <w:numFmt w:val="lowerLetter"/>
      <w:lvlText w:val="%1-"/>
      <w:lvlJc w:val="left"/>
      <w:pPr>
        <w:ind w:left="1068" w:hanging="360"/>
      </w:pPr>
      <w:rPr>
        <w:rFonts w:ascii="Calibri" w:eastAsia="Calibri" w:hAnsi="Calibri" w:cs="Times New Roman"/>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73461C20"/>
    <w:multiLevelType w:val="hybridMultilevel"/>
    <w:tmpl w:val="6DB0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18604F"/>
    <w:multiLevelType w:val="hybridMultilevel"/>
    <w:tmpl w:val="F4502B12"/>
    <w:lvl w:ilvl="0" w:tplc="D6A29C82">
      <w:start w:val="1"/>
      <w:numFmt w:val="bullet"/>
      <w:lvlText w:val=""/>
      <w:lvlJc w:val="left"/>
      <w:pPr>
        <w:tabs>
          <w:tab w:val="num" w:pos="720"/>
        </w:tabs>
        <w:ind w:left="720" w:hanging="360"/>
      </w:pPr>
      <w:rPr>
        <w:rFonts w:ascii="Wingdings" w:hAnsi="Wingdings" w:hint="default"/>
      </w:rPr>
    </w:lvl>
    <w:lvl w:ilvl="1" w:tplc="C72A0DE2" w:tentative="1">
      <w:start w:val="1"/>
      <w:numFmt w:val="bullet"/>
      <w:lvlText w:val=""/>
      <w:lvlJc w:val="left"/>
      <w:pPr>
        <w:tabs>
          <w:tab w:val="num" w:pos="1440"/>
        </w:tabs>
        <w:ind w:left="1440" w:hanging="360"/>
      </w:pPr>
      <w:rPr>
        <w:rFonts w:ascii="Wingdings" w:hAnsi="Wingdings" w:hint="default"/>
      </w:rPr>
    </w:lvl>
    <w:lvl w:ilvl="2" w:tplc="D35C00CA" w:tentative="1">
      <w:start w:val="1"/>
      <w:numFmt w:val="bullet"/>
      <w:lvlText w:val=""/>
      <w:lvlJc w:val="left"/>
      <w:pPr>
        <w:tabs>
          <w:tab w:val="num" w:pos="2160"/>
        </w:tabs>
        <w:ind w:left="2160" w:hanging="360"/>
      </w:pPr>
      <w:rPr>
        <w:rFonts w:ascii="Wingdings" w:hAnsi="Wingdings" w:hint="default"/>
      </w:rPr>
    </w:lvl>
    <w:lvl w:ilvl="3" w:tplc="8E8066C8" w:tentative="1">
      <w:start w:val="1"/>
      <w:numFmt w:val="bullet"/>
      <w:lvlText w:val=""/>
      <w:lvlJc w:val="left"/>
      <w:pPr>
        <w:tabs>
          <w:tab w:val="num" w:pos="2880"/>
        </w:tabs>
        <w:ind w:left="2880" w:hanging="360"/>
      </w:pPr>
      <w:rPr>
        <w:rFonts w:ascii="Wingdings" w:hAnsi="Wingdings" w:hint="default"/>
      </w:rPr>
    </w:lvl>
    <w:lvl w:ilvl="4" w:tplc="6B4CBCFA" w:tentative="1">
      <w:start w:val="1"/>
      <w:numFmt w:val="bullet"/>
      <w:lvlText w:val=""/>
      <w:lvlJc w:val="left"/>
      <w:pPr>
        <w:tabs>
          <w:tab w:val="num" w:pos="3600"/>
        </w:tabs>
        <w:ind w:left="3600" w:hanging="360"/>
      </w:pPr>
      <w:rPr>
        <w:rFonts w:ascii="Wingdings" w:hAnsi="Wingdings" w:hint="default"/>
      </w:rPr>
    </w:lvl>
    <w:lvl w:ilvl="5" w:tplc="7198590A" w:tentative="1">
      <w:start w:val="1"/>
      <w:numFmt w:val="bullet"/>
      <w:lvlText w:val=""/>
      <w:lvlJc w:val="left"/>
      <w:pPr>
        <w:tabs>
          <w:tab w:val="num" w:pos="4320"/>
        </w:tabs>
        <w:ind w:left="4320" w:hanging="360"/>
      </w:pPr>
      <w:rPr>
        <w:rFonts w:ascii="Wingdings" w:hAnsi="Wingdings" w:hint="default"/>
      </w:rPr>
    </w:lvl>
    <w:lvl w:ilvl="6" w:tplc="6086853C" w:tentative="1">
      <w:start w:val="1"/>
      <w:numFmt w:val="bullet"/>
      <w:lvlText w:val=""/>
      <w:lvlJc w:val="left"/>
      <w:pPr>
        <w:tabs>
          <w:tab w:val="num" w:pos="5040"/>
        </w:tabs>
        <w:ind w:left="5040" w:hanging="360"/>
      </w:pPr>
      <w:rPr>
        <w:rFonts w:ascii="Wingdings" w:hAnsi="Wingdings" w:hint="default"/>
      </w:rPr>
    </w:lvl>
    <w:lvl w:ilvl="7" w:tplc="DEEA57AC" w:tentative="1">
      <w:start w:val="1"/>
      <w:numFmt w:val="bullet"/>
      <w:lvlText w:val=""/>
      <w:lvlJc w:val="left"/>
      <w:pPr>
        <w:tabs>
          <w:tab w:val="num" w:pos="5760"/>
        </w:tabs>
        <w:ind w:left="5760" w:hanging="360"/>
      </w:pPr>
      <w:rPr>
        <w:rFonts w:ascii="Wingdings" w:hAnsi="Wingdings" w:hint="default"/>
      </w:rPr>
    </w:lvl>
    <w:lvl w:ilvl="8" w:tplc="D4C42252" w:tentative="1">
      <w:start w:val="1"/>
      <w:numFmt w:val="bullet"/>
      <w:lvlText w:val=""/>
      <w:lvlJc w:val="left"/>
      <w:pPr>
        <w:tabs>
          <w:tab w:val="num" w:pos="6480"/>
        </w:tabs>
        <w:ind w:left="6480" w:hanging="360"/>
      </w:pPr>
      <w:rPr>
        <w:rFonts w:ascii="Wingdings" w:hAnsi="Wingdings" w:hint="default"/>
      </w:rPr>
    </w:lvl>
  </w:abstractNum>
  <w:num w:numId="1" w16cid:durableId="580331211">
    <w:abstractNumId w:val="8"/>
  </w:num>
  <w:num w:numId="2" w16cid:durableId="2089884196">
    <w:abstractNumId w:val="13"/>
  </w:num>
  <w:num w:numId="3" w16cid:durableId="389159529">
    <w:abstractNumId w:val="1"/>
  </w:num>
  <w:num w:numId="4" w16cid:durableId="1823152165">
    <w:abstractNumId w:val="4"/>
  </w:num>
  <w:num w:numId="5" w16cid:durableId="155926832">
    <w:abstractNumId w:val="11"/>
  </w:num>
  <w:num w:numId="6" w16cid:durableId="116149232">
    <w:abstractNumId w:val="6"/>
  </w:num>
  <w:num w:numId="7" w16cid:durableId="1090538950">
    <w:abstractNumId w:val="12"/>
  </w:num>
  <w:num w:numId="8" w16cid:durableId="848835842">
    <w:abstractNumId w:val="7"/>
  </w:num>
  <w:num w:numId="9" w16cid:durableId="259531022">
    <w:abstractNumId w:val="9"/>
  </w:num>
  <w:num w:numId="10" w16cid:durableId="1086728415">
    <w:abstractNumId w:val="10"/>
  </w:num>
  <w:num w:numId="11" w16cid:durableId="1253394642">
    <w:abstractNumId w:val="14"/>
  </w:num>
  <w:num w:numId="12" w16cid:durableId="698434840">
    <w:abstractNumId w:val="0"/>
  </w:num>
  <w:num w:numId="13" w16cid:durableId="1037581851">
    <w:abstractNumId w:val="5"/>
  </w:num>
  <w:num w:numId="14" w16cid:durableId="695933114">
    <w:abstractNumId w:val="3"/>
  </w:num>
  <w:num w:numId="15" w16cid:durableId="1995910636">
    <w:abstractNumId w:val="15"/>
  </w:num>
  <w:num w:numId="16" w16cid:durableId="270210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0B"/>
    <w:rsid w:val="00001179"/>
    <w:rsid w:val="00006C58"/>
    <w:rsid w:val="00006F7A"/>
    <w:rsid w:val="00012D24"/>
    <w:rsid w:val="00026B51"/>
    <w:rsid w:val="00030C3A"/>
    <w:rsid w:val="00031C2B"/>
    <w:rsid w:val="00034C1A"/>
    <w:rsid w:val="0004063B"/>
    <w:rsid w:val="000410D1"/>
    <w:rsid w:val="00042AB1"/>
    <w:rsid w:val="00044885"/>
    <w:rsid w:val="00050BDE"/>
    <w:rsid w:val="00051DF8"/>
    <w:rsid w:val="00060CEC"/>
    <w:rsid w:val="00065541"/>
    <w:rsid w:val="00065FD9"/>
    <w:rsid w:val="00067F4A"/>
    <w:rsid w:val="000701A9"/>
    <w:rsid w:val="0007131C"/>
    <w:rsid w:val="00075094"/>
    <w:rsid w:val="0008218C"/>
    <w:rsid w:val="00083278"/>
    <w:rsid w:val="000866F2"/>
    <w:rsid w:val="000873EF"/>
    <w:rsid w:val="00093133"/>
    <w:rsid w:val="00094F94"/>
    <w:rsid w:val="00096855"/>
    <w:rsid w:val="000A01A0"/>
    <w:rsid w:val="000A1805"/>
    <w:rsid w:val="000A5027"/>
    <w:rsid w:val="000A6799"/>
    <w:rsid w:val="000B1329"/>
    <w:rsid w:val="000B282B"/>
    <w:rsid w:val="000B4C0D"/>
    <w:rsid w:val="000B4C9D"/>
    <w:rsid w:val="000C06EB"/>
    <w:rsid w:val="000C1AB6"/>
    <w:rsid w:val="000C6429"/>
    <w:rsid w:val="000E0769"/>
    <w:rsid w:val="000E344C"/>
    <w:rsid w:val="000E3895"/>
    <w:rsid w:val="000E4B8F"/>
    <w:rsid w:val="000E5F99"/>
    <w:rsid w:val="000F04EE"/>
    <w:rsid w:val="000F51F2"/>
    <w:rsid w:val="000F7672"/>
    <w:rsid w:val="00102895"/>
    <w:rsid w:val="001039EC"/>
    <w:rsid w:val="00105DE1"/>
    <w:rsid w:val="001064B6"/>
    <w:rsid w:val="00116B88"/>
    <w:rsid w:val="00116C74"/>
    <w:rsid w:val="001217E3"/>
    <w:rsid w:val="00121CE4"/>
    <w:rsid w:val="00122991"/>
    <w:rsid w:val="00127143"/>
    <w:rsid w:val="0013197E"/>
    <w:rsid w:val="00131D47"/>
    <w:rsid w:val="0013243D"/>
    <w:rsid w:val="00133B4E"/>
    <w:rsid w:val="0013757E"/>
    <w:rsid w:val="00141698"/>
    <w:rsid w:val="00142160"/>
    <w:rsid w:val="001423CA"/>
    <w:rsid w:val="00145A73"/>
    <w:rsid w:val="00146A8B"/>
    <w:rsid w:val="00150C29"/>
    <w:rsid w:val="00151207"/>
    <w:rsid w:val="00151B6F"/>
    <w:rsid w:val="00151DAE"/>
    <w:rsid w:val="00151DDA"/>
    <w:rsid w:val="00153F6B"/>
    <w:rsid w:val="00154F58"/>
    <w:rsid w:val="00162567"/>
    <w:rsid w:val="00164A20"/>
    <w:rsid w:val="001814B8"/>
    <w:rsid w:val="00181D34"/>
    <w:rsid w:val="00183472"/>
    <w:rsid w:val="00183D82"/>
    <w:rsid w:val="001865A0"/>
    <w:rsid w:val="00186B33"/>
    <w:rsid w:val="00190D83"/>
    <w:rsid w:val="00191114"/>
    <w:rsid w:val="00193ACD"/>
    <w:rsid w:val="0019517D"/>
    <w:rsid w:val="001959FF"/>
    <w:rsid w:val="00195E0B"/>
    <w:rsid w:val="001A7CE1"/>
    <w:rsid w:val="001B0E2E"/>
    <w:rsid w:val="001B202C"/>
    <w:rsid w:val="001B2DF6"/>
    <w:rsid w:val="001B55C5"/>
    <w:rsid w:val="001B6410"/>
    <w:rsid w:val="001B796B"/>
    <w:rsid w:val="001C00F9"/>
    <w:rsid w:val="001C469F"/>
    <w:rsid w:val="001D52F1"/>
    <w:rsid w:val="001D66EE"/>
    <w:rsid w:val="001D741A"/>
    <w:rsid w:val="001D7B94"/>
    <w:rsid w:val="001E071D"/>
    <w:rsid w:val="001E36C4"/>
    <w:rsid w:val="001E424A"/>
    <w:rsid w:val="001E50D4"/>
    <w:rsid w:val="001F4D15"/>
    <w:rsid w:val="001F4E39"/>
    <w:rsid w:val="001F6443"/>
    <w:rsid w:val="001F6692"/>
    <w:rsid w:val="00205392"/>
    <w:rsid w:val="002142BA"/>
    <w:rsid w:val="00214D2C"/>
    <w:rsid w:val="00215DA5"/>
    <w:rsid w:val="00215FB2"/>
    <w:rsid w:val="002165F3"/>
    <w:rsid w:val="00216F25"/>
    <w:rsid w:val="00217A10"/>
    <w:rsid w:val="002210D4"/>
    <w:rsid w:val="002241A0"/>
    <w:rsid w:val="00225000"/>
    <w:rsid w:val="00225321"/>
    <w:rsid w:val="00225694"/>
    <w:rsid w:val="00225A26"/>
    <w:rsid w:val="002319AA"/>
    <w:rsid w:val="00231F3F"/>
    <w:rsid w:val="0023419E"/>
    <w:rsid w:val="002405F5"/>
    <w:rsid w:val="00241BC8"/>
    <w:rsid w:val="00252979"/>
    <w:rsid w:val="00254CD8"/>
    <w:rsid w:val="0025557A"/>
    <w:rsid w:val="00255FA8"/>
    <w:rsid w:val="00260CCE"/>
    <w:rsid w:val="00264CB2"/>
    <w:rsid w:val="00271112"/>
    <w:rsid w:val="00271E5F"/>
    <w:rsid w:val="00277127"/>
    <w:rsid w:val="0028320B"/>
    <w:rsid w:val="00283BE4"/>
    <w:rsid w:val="0028538E"/>
    <w:rsid w:val="002875FE"/>
    <w:rsid w:val="00295A3D"/>
    <w:rsid w:val="00297CF6"/>
    <w:rsid w:val="002A0B75"/>
    <w:rsid w:val="002A3418"/>
    <w:rsid w:val="002A5436"/>
    <w:rsid w:val="002A5511"/>
    <w:rsid w:val="002B05A7"/>
    <w:rsid w:val="002C15E0"/>
    <w:rsid w:val="002C474E"/>
    <w:rsid w:val="002D2524"/>
    <w:rsid w:val="002D620B"/>
    <w:rsid w:val="002E052A"/>
    <w:rsid w:val="002E58AA"/>
    <w:rsid w:val="002E58B1"/>
    <w:rsid w:val="002E6884"/>
    <w:rsid w:val="002F1DE4"/>
    <w:rsid w:val="002F6B2A"/>
    <w:rsid w:val="00300BE6"/>
    <w:rsid w:val="00301332"/>
    <w:rsid w:val="00302038"/>
    <w:rsid w:val="00306FAB"/>
    <w:rsid w:val="00310039"/>
    <w:rsid w:val="00310CCF"/>
    <w:rsid w:val="003157B3"/>
    <w:rsid w:val="003248B8"/>
    <w:rsid w:val="00325140"/>
    <w:rsid w:val="0033396D"/>
    <w:rsid w:val="00334691"/>
    <w:rsid w:val="00337E35"/>
    <w:rsid w:val="0034104C"/>
    <w:rsid w:val="00342EEB"/>
    <w:rsid w:val="00344B25"/>
    <w:rsid w:val="00360B33"/>
    <w:rsid w:val="0036190C"/>
    <w:rsid w:val="00362146"/>
    <w:rsid w:val="0036295F"/>
    <w:rsid w:val="0036368B"/>
    <w:rsid w:val="0036770C"/>
    <w:rsid w:val="0037148D"/>
    <w:rsid w:val="00373118"/>
    <w:rsid w:val="0037495B"/>
    <w:rsid w:val="0038321B"/>
    <w:rsid w:val="003851AF"/>
    <w:rsid w:val="00386AE7"/>
    <w:rsid w:val="003919EA"/>
    <w:rsid w:val="003960F9"/>
    <w:rsid w:val="003A053B"/>
    <w:rsid w:val="003A37BC"/>
    <w:rsid w:val="003A5A78"/>
    <w:rsid w:val="003B17A6"/>
    <w:rsid w:val="003B2563"/>
    <w:rsid w:val="003B443F"/>
    <w:rsid w:val="003B6030"/>
    <w:rsid w:val="003C36C5"/>
    <w:rsid w:val="003C3947"/>
    <w:rsid w:val="003C60EF"/>
    <w:rsid w:val="003C639A"/>
    <w:rsid w:val="003C7C3B"/>
    <w:rsid w:val="003D342A"/>
    <w:rsid w:val="003D7A5A"/>
    <w:rsid w:val="003E1259"/>
    <w:rsid w:val="003E13D5"/>
    <w:rsid w:val="003E6B5B"/>
    <w:rsid w:val="003F18F2"/>
    <w:rsid w:val="003F3B6C"/>
    <w:rsid w:val="003F3B82"/>
    <w:rsid w:val="00402363"/>
    <w:rsid w:val="00402BB8"/>
    <w:rsid w:val="00405A29"/>
    <w:rsid w:val="004103B1"/>
    <w:rsid w:val="00412679"/>
    <w:rsid w:val="00412947"/>
    <w:rsid w:val="00415204"/>
    <w:rsid w:val="00416BF6"/>
    <w:rsid w:val="00420C40"/>
    <w:rsid w:val="00420F55"/>
    <w:rsid w:val="004221BB"/>
    <w:rsid w:val="004223DA"/>
    <w:rsid w:val="004228EF"/>
    <w:rsid w:val="00424686"/>
    <w:rsid w:val="00425714"/>
    <w:rsid w:val="004274CF"/>
    <w:rsid w:val="00427D0C"/>
    <w:rsid w:val="00427F7D"/>
    <w:rsid w:val="00433207"/>
    <w:rsid w:val="0043602D"/>
    <w:rsid w:val="00436D8C"/>
    <w:rsid w:val="00440745"/>
    <w:rsid w:val="004413C8"/>
    <w:rsid w:val="00443095"/>
    <w:rsid w:val="0044417A"/>
    <w:rsid w:val="00444668"/>
    <w:rsid w:val="00445783"/>
    <w:rsid w:val="00445A3F"/>
    <w:rsid w:val="00450920"/>
    <w:rsid w:val="004531F3"/>
    <w:rsid w:val="00453666"/>
    <w:rsid w:val="00456037"/>
    <w:rsid w:val="00463DF6"/>
    <w:rsid w:val="004705FF"/>
    <w:rsid w:val="004714AF"/>
    <w:rsid w:val="004740C7"/>
    <w:rsid w:val="00474C75"/>
    <w:rsid w:val="00476B93"/>
    <w:rsid w:val="004858DA"/>
    <w:rsid w:val="00485AAF"/>
    <w:rsid w:val="004867DE"/>
    <w:rsid w:val="00487316"/>
    <w:rsid w:val="00490533"/>
    <w:rsid w:val="00494A9F"/>
    <w:rsid w:val="00494E92"/>
    <w:rsid w:val="00495387"/>
    <w:rsid w:val="004968FD"/>
    <w:rsid w:val="00496CE9"/>
    <w:rsid w:val="004A196D"/>
    <w:rsid w:val="004A2A14"/>
    <w:rsid w:val="004A4C77"/>
    <w:rsid w:val="004B0CC0"/>
    <w:rsid w:val="004B2914"/>
    <w:rsid w:val="004B2A0C"/>
    <w:rsid w:val="004B4E02"/>
    <w:rsid w:val="004B5BDC"/>
    <w:rsid w:val="004B62EC"/>
    <w:rsid w:val="004C15E5"/>
    <w:rsid w:val="004C3D2C"/>
    <w:rsid w:val="004D3F12"/>
    <w:rsid w:val="004E11E6"/>
    <w:rsid w:val="004E49EB"/>
    <w:rsid w:val="004E5212"/>
    <w:rsid w:val="004E6753"/>
    <w:rsid w:val="004F4D61"/>
    <w:rsid w:val="004F52B6"/>
    <w:rsid w:val="00501905"/>
    <w:rsid w:val="00504A93"/>
    <w:rsid w:val="00504C56"/>
    <w:rsid w:val="00507B10"/>
    <w:rsid w:val="00511DC3"/>
    <w:rsid w:val="005126BD"/>
    <w:rsid w:val="00516723"/>
    <w:rsid w:val="005250BE"/>
    <w:rsid w:val="00526351"/>
    <w:rsid w:val="00531F4C"/>
    <w:rsid w:val="00531FA1"/>
    <w:rsid w:val="00531FBA"/>
    <w:rsid w:val="005339FD"/>
    <w:rsid w:val="0053794F"/>
    <w:rsid w:val="00541EFF"/>
    <w:rsid w:val="0054652A"/>
    <w:rsid w:val="00546DB6"/>
    <w:rsid w:val="00546F03"/>
    <w:rsid w:val="005533EA"/>
    <w:rsid w:val="0055473A"/>
    <w:rsid w:val="005557A5"/>
    <w:rsid w:val="00557C62"/>
    <w:rsid w:val="00561C0B"/>
    <w:rsid w:val="00565C73"/>
    <w:rsid w:val="00566E5C"/>
    <w:rsid w:val="00567896"/>
    <w:rsid w:val="00577545"/>
    <w:rsid w:val="00583C77"/>
    <w:rsid w:val="00584FF1"/>
    <w:rsid w:val="005912F2"/>
    <w:rsid w:val="00595A2B"/>
    <w:rsid w:val="005A7C50"/>
    <w:rsid w:val="005B2541"/>
    <w:rsid w:val="005B445F"/>
    <w:rsid w:val="005B47EA"/>
    <w:rsid w:val="005B66A8"/>
    <w:rsid w:val="005C2FF3"/>
    <w:rsid w:val="005C612E"/>
    <w:rsid w:val="005C729A"/>
    <w:rsid w:val="005D0F51"/>
    <w:rsid w:val="005D426F"/>
    <w:rsid w:val="005D63AF"/>
    <w:rsid w:val="005D6DF3"/>
    <w:rsid w:val="005E2033"/>
    <w:rsid w:val="005E34C4"/>
    <w:rsid w:val="005F0F2A"/>
    <w:rsid w:val="005F45D5"/>
    <w:rsid w:val="005F491F"/>
    <w:rsid w:val="005F6BD8"/>
    <w:rsid w:val="005F72DA"/>
    <w:rsid w:val="005F7A83"/>
    <w:rsid w:val="00602728"/>
    <w:rsid w:val="00606B69"/>
    <w:rsid w:val="00607F96"/>
    <w:rsid w:val="00615743"/>
    <w:rsid w:val="00623884"/>
    <w:rsid w:val="00630AF3"/>
    <w:rsid w:val="00631671"/>
    <w:rsid w:val="0063343C"/>
    <w:rsid w:val="00635600"/>
    <w:rsid w:val="0063590D"/>
    <w:rsid w:val="006374B3"/>
    <w:rsid w:val="00642E3B"/>
    <w:rsid w:val="00643627"/>
    <w:rsid w:val="00644FF4"/>
    <w:rsid w:val="006471C7"/>
    <w:rsid w:val="0064725F"/>
    <w:rsid w:val="00647509"/>
    <w:rsid w:val="00651A88"/>
    <w:rsid w:val="00651F93"/>
    <w:rsid w:val="0065420F"/>
    <w:rsid w:val="006551E0"/>
    <w:rsid w:val="00660822"/>
    <w:rsid w:val="006709D2"/>
    <w:rsid w:val="00671835"/>
    <w:rsid w:val="006776FB"/>
    <w:rsid w:val="00682F93"/>
    <w:rsid w:val="00683E55"/>
    <w:rsid w:val="00685CB5"/>
    <w:rsid w:val="00686EA1"/>
    <w:rsid w:val="00687218"/>
    <w:rsid w:val="0069082F"/>
    <w:rsid w:val="0069157D"/>
    <w:rsid w:val="00692473"/>
    <w:rsid w:val="00696B11"/>
    <w:rsid w:val="00696BA7"/>
    <w:rsid w:val="00696E02"/>
    <w:rsid w:val="006A0F58"/>
    <w:rsid w:val="006A105F"/>
    <w:rsid w:val="006A1281"/>
    <w:rsid w:val="006A2396"/>
    <w:rsid w:val="006A319D"/>
    <w:rsid w:val="006A321B"/>
    <w:rsid w:val="006A354D"/>
    <w:rsid w:val="006B1635"/>
    <w:rsid w:val="006B2EE7"/>
    <w:rsid w:val="006B6B93"/>
    <w:rsid w:val="006B7DC8"/>
    <w:rsid w:val="006C0EF7"/>
    <w:rsid w:val="006C168E"/>
    <w:rsid w:val="006C2CE7"/>
    <w:rsid w:val="006C2E29"/>
    <w:rsid w:val="006C33E5"/>
    <w:rsid w:val="006C48D0"/>
    <w:rsid w:val="006C5985"/>
    <w:rsid w:val="006C6427"/>
    <w:rsid w:val="006C71D2"/>
    <w:rsid w:val="006D043C"/>
    <w:rsid w:val="006D0603"/>
    <w:rsid w:val="006D333A"/>
    <w:rsid w:val="006D5BC9"/>
    <w:rsid w:val="006D7AC6"/>
    <w:rsid w:val="006E52C5"/>
    <w:rsid w:val="006E7118"/>
    <w:rsid w:val="006E7801"/>
    <w:rsid w:val="006F0B41"/>
    <w:rsid w:val="006F18A6"/>
    <w:rsid w:val="006F56BF"/>
    <w:rsid w:val="00704015"/>
    <w:rsid w:val="0071086E"/>
    <w:rsid w:val="00711485"/>
    <w:rsid w:val="00716038"/>
    <w:rsid w:val="00717F3B"/>
    <w:rsid w:val="0072154C"/>
    <w:rsid w:val="00723863"/>
    <w:rsid w:val="007355A0"/>
    <w:rsid w:val="007377AE"/>
    <w:rsid w:val="00737FD5"/>
    <w:rsid w:val="0075693F"/>
    <w:rsid w:val="00757128"/>
    <w:rsid w:val="007574A3"/>
    <w:rsid w:val="007574F7"/>
    <w:rsid w:val="0076038E"/>
    <w:rsid w:val="00772DE6"/>
    <w:rsid w:val="00777C6A"/>
    <w:rsid w:val="0078071A"/>
    <w:rsid w:val="00780A02"/>
    <w:rsid w:val="00786AE8"/>
    <w:rsid w:val="00792569"/>
    <w:rsid w:val="00795871"/>
    <w:rsid w:val="007A1CFA"/>
    <w:rsid w:val="007A2B75"/>
    <w:rsid w:val="007A31E8"/>
    <w:rsid w:val="007A5499"/>
    <w:rsid w:val="007A6FAA"/>
    <w:rsid w:val="007B25A4"/>
    <w:rsid w:val="007B395E"/>
    <w:rsid w:val="007B7B6D"/>
    <w:rsid w:val="007C01D4"/>
    <w:rsid w:val="007C1A78"/>
    <w:rsid w:val="007C3004"/>
    <w:rsid w:val="007C33E5"/>
    <w:rsid w:val="007C34CE"/>
    <w:rsid w:val="007C3A00"/>
    <w:rsid w:val="007C4112"/>
    <w:rsid w:val="007C7E85"/>
    <w:rsid w:val="007D2041"/>
    <w:rsid w:val="007D20B7"/>
    <w:rsid w:val="007D3210"/>
    <w:rsid w:val="007D4BAA"/>
    <w:rsid w:val="007D6BC2"/>
    <w:rsid w:val="007E2D6B"/>
    <w:rsid w:val="007E48ED"/>
    <w:rsid w:val="007E559B"/>
    <w:rsid w:val="007F5643"/>
    <w:rsid w:val="007F7603"/>
    <w:rsid w:val="007F7E2F"/>
    <w:rsid w:val="0080130B"/>
    <w:rsid w:val="00803C3D"/>
    <w:rsid w:val="00805B5C"/>
    <w:rsid w:val="00806398"/>
    <w:rsid w:val="00806CF3"/>
    <w:rsid w:val="00807903"/>
    <w:rsid w:val="00811A9C"/>
    <w:rsid w:val="00813A22"/>
    <w:rsid w:val="00814CE2"/>
    <w:rsid w:val="00815B18"/>
    <w:rsid w:val="00816BD0"/>
    <w:rsid w:val="00817102"/>
    <w:rsid w:val="00820FD1"/>
    <w:rsid w:val="00824E9C"/>
    <w:rsid w:val="00825811"/>
    <w:rsid w:val="00827A84"/>
    <w:rsid w:val="00832F9B"/>
    <w:rsid w:val="00834674"/>
    <w:rsid w:val="0083482E"/>
    <w:rsid w:val="0084280E"/>
    <w:rsid w:val="00843044"/>
    <w:rsid w:val="00847058"/>
    <w:rsid w:val="008474E6"/>
    <w:rsid w:val="0084765D"/>
    <w:rsid w:val="00850A2D"/>
    <w:rsid w:val="00850D4E"/>
    <w:rsid w:val="00852608"/>
    <w:rsid w:val="00853506"/>
    <w:rsid w:val="0086544C"/>
    <w:rsid w:val="00866857"/>
    <w:rsid w:val="00866F6E"/>
    <w:rsid w:val="00872108"/>
    <w:rsid w:val="0087284D"/>
    <w:rsid w:val="00872E2E"/>
    <w:rsid w:val="008770EB"/>
    <w:rsid w:val="008810A7"/>
    <w:rsid w:val="00882532"/>
    <w:rsid w:val="00886609"/>
    <w:rsid w:val="00891B5F"/>
    <w:rsid w:val="00892571"/>
    <w:rsid w:val="0089324F"/>
    <w:rsid w:val="00895DAB"/>
    <w:rsid w:val="008A0E8E"/>
    <w:rsid w:val="008B0C29"/>
    <w:rsid w:val="008B21DF"/>
    <w:rsid w:val="008B4517"/>
    <w:rsid w:val="008B6EFF"/>
    <w:rsid w:val="008C2835"/>
    <w:rsid w:val="008C5D78"/>
    <w:rsid w:val="008C678F"/>
    <w:rsid w:val="008D1A75"/>
    <w:rsid w:val="008D3641"/>
    <w:rsid w:val="008D59F0"/>
    <w:rsid w:val="008F047A"/>
    <w:rsid w:val="008F085D"/>
    <w:rsid w:val="008F40B9"/>
    <w:rsid w:val="008F7B0B"/>
    <w:rsid w:val="00902207"/>
    <w:rsid w:val="009040F4"/>
    <w:rsid w:val="009043A0"/>
    <w:rsid w:val="0090451A"/>
    <w:rsid w:val="00905714"/>
    <w:rsid w:val="00906E2E"/>
    <w:rsid w:val="009131F2"/>
    <w:rsid w:val="009172C3"/>
    <w:rsid w:val="00920EEA"/>
    <w:rsid w:val="009218EB"/>
    <w:rsid w:val="00922359"/>
    <w:rsid w:val="00922C54"/>
    <w:rsid w:val="009235BE"/>
    <w:rsid w:val="009244D4"/>
    <w:rsid w:val="00924C93"/>
    <w:rsid w:val="00925405"/>
    <w:rsid w:val="00931627"/>
    <w:rsid w:val="00932529"/>
    <w:rsid w:val="00932B59"/>
    <w:rsid w:val="00935742"/>
    <w:rsid w:val="00935C71"/>
    <w:rsid w:val="00936A8A"/>
    <w:rsid w:val="009403E7"/>
    <w:rsid w:val="009418B8"/>
    <w:rsid w:val="009459E2"/>
    <w:rsid w:val="0095782D"/>
    <w:rsid w:val="00964C3E"/>
    <w:rsid w:val="00964F2F"/>
    <w:rsid w:val="00965117"/>
    <w:rsid w:val="00971F6D"/>
    <w:rsid w:val="00973AD6"/>
    <w:rsid w:val="00975B96"/>
    <w:rsid w:val="00976EC5"/>
    <w:rsid w:val="009826A0"/>
    <w:rsid w:val="0098315C"/>
    <w:rsid w:val="009844A4"/>
    <w:rsid w:val="00984C87"/>
    <w:rsid w:val="009860DB"/>
    <w:rsid w:val="0099172B"/>
    <w:rsid w:val="00992BEB"/>
    <w:rsid w:val="00994B7E"/>
    <w:rsid w:val="009A06BE"/>
    <w:rsid w:val="009A33F6"/>
    <w:rsid w:val="009A4D21"/>
    <w:rsid w:val="009A511D"/>
    <w:rsid w:val="009A6760"/>
    <w:rsid w:val="009B028D"/>
    <w:rsid w:val="009B0423"/>
    <w:rsid w:val="009B11B3"/>
    <w:rsid w:val="009B539D"/>
    <w:rsid w:val="009B595F"/>
    <w:rsid w:val="009C0F4E"/>
    <w:rsid w:val="009C3284"/>
    <w:rsid w:val="009C3DCA"/>
    <w:rsid w:val="009C3EF1"/>
    <w:rsid w:val="009C565F"/>
    <w:rsid w:val="009D023A"/>
    <w:rsid w:val="009D1875"/>
    <w:rsid w:val="009D1F8D"/>
    <w:rsid w:val="009E07A9"/>
    <w:rsid w:val="009E4E59"/>
    <w:rsid w:val="009E788A"/>
    <w:rsid w:val="009F3597"/>
    <w:rsid w:val="00A02C70"/>
    <w:rsid w:val="00A044EE"/>
    <w:rsid w:val="00A072F2"/>
    <w:rsid w:val="00A15249"/>
    <w:rsid w:val="00A15275"/>
    <w:rsid w:val="00A158F3"/>
    <w:rsid w:val="00A162C9"/>
    <w:rsid w:val="00A201EA"/>
    <w:rsid w:val="00A2064D"/>
    <w:rsid w:val="00A31B6D"/>
    <w:rsid w:val="00A321A1"/>
    <w:rsid w:val="00A35813"/>
    <w:rsid w:val="00A36DF7"/>
    <w:rsid w:val="00A41908"/>
    <w:rsid w:val="00A41D32"/>
    <w:rsid w:val="00A44B86"/>
    <w:rsid w:val="00A44BD8"/>
    <w:rsid w:val="00A45E1D"/>
    <w:rsid w:val="00A4679B"/>
    <w:rsid w:val="00A47EAF"/>
    <w:rsid w:val="00A5046A"/>
    <w:rsid w:val="00A50DF7"/>
    <w:rsid w:val="00A51661"/>
    <w:rsid w:val="00A5210A"/>
    <w:rsid w:val="00A526E2"/>
    <w:rsid w:val="00A53ECD"/>
    <w:rsid w:val="00A544EA"/>
    <w:rsid w:val="00A55D5B"/>
    <w:rsid w:val="00A55E21"/>
    <w:rsid w:val="00A60C8B"/>
    <w:rsid w:val="00A62A39"/>
    <w:rsid w:val="00A6370F"/>
    <w:rsid w:val="00A6451C"/>
    <w:rsid w:val="00A64CE7"/>
    <w:rsid w:val="00A66D7D"/>
    <w:rsid w:val="00A67016"/>
    <w:rsid w:val="00A74DFB"/>
    <w:rsid w:val="00A76640"/>
    <w:rsid w:val="00A76987"/>
    <w:rsid w:val="00A772E8"/>
    <w:rsid w:val="00A77B64"/>
    <w:rsid w:val="00A82D41"/>
    <w:rsid w:val="00A83251"/>
    <w:rsid w:val="00A8614F"/>
    <w:rsid w:val="00A86609"/>
    <w:rsid w:val="00A90393"/>
    <w:rsid w:val="00A92755"/>
    <w:rsid w:val="00A96270"/>
    <w:rsid w:val="00A97E5C"/>
    <w:rsid w:val="00AA4768"/>
    <w:rsid w:val="00AA722F"/>
    <w:rsid w:val="00AB099E"/>
    <w:rsid w:val="00AB1329"/>
    <w:rsid w:val="00AC109C"/>
    <w:rsid w:val="00AC3937"/>
    <w:rsid w:val="00AC41D2"/>
    <w:rsid w:val="00AC48D4"/>
    <w:rsid w:val="00AC60DE"/>
    <w:rsid w:val="00AD0D68"/>
    <w:rsid w:val="00AD4E5C"/>
    <w:rsid w:val="00AD527C"/>
    <w:rsid w:val="00AD6BEA"/>
    <w:rsid w:val="00AE00C0"/>
    <w:rsid w:val="00AE467C"/>
    <w:rsid w:val="00AE6CE5"/>
    <w:rsid w:val="00AE7D20"/>
    <w:rsid w:val="00AF116E"/>
    <w:rsid w:val="00AF394E"/>
    <w:rsid w:val="00AF4606"/>
    <w:rsid w:val="00B02C3E"/>
    <w:rsid w:val="00B04258"/>
    <w:rsid w:val="00B063A7"/>
    <w:rsid w:val="00B109CE"/>
    <w:rsid w:val="00B13E30"/>
    <w:rsid w:val="00B216EB"/>
    <w:rsid w:val="00B24F9E"/>
    <w:rsid w:val="00B26D24"/>
    <w:rsid w:val="00B27344"/>
    <w:rsid w:val="00B27874"/>
    <w:rsid w:val="00B301F5"/>
    <w:rsid w:val="00B34FD0"/>
    <w:rsid w:val="00B40CC1"/>
    <w:rsid w:val="00B4199D"/>
    <w:rsid w:val="00B43FFE"/>
    <w:rsid w:val="00B44292"/>
    <w:rsid w:val="00B50DFA"/>
    <w:rsid w:val="00B520CF"/>
    <w:rsid w:val="00B54C9E"/>
    <w:rsid w:val="00B54EC0"/>
    <w:rsid w:val="00B616C9"/>
    <w:rsid w:val="00B618C2"/>
    <w:rsid w:val="00B63534"/>
    <w:rsid w:val="00B640D0"/>
    <w:rsid w:val="00B64F1D"/>
    <w:rsid w:val="00B65A01"/>
    <w:rsid w:val="00B759E9"/>
    <w:rsid w:val="00B804B3"/>
    <w:rsid w:val="00B80E8F"/>
    <w:rsid w:val="00B811AD"/>
    <w:rsid w:val="00B840B3"/>
    <w:rsid w:val="00B85BB4"/>
    <w:rsid w:val="00B86F46"/>
    <w:rsid w:val="00B87999"/>
    <w:rsid w:val="00B950EF"/>
    <w:rsid w:val="00B9629F"/>
    <w:rsid w:val="00BA3CB2"/>
    <w:rsid w:val="00BA66A5"/>
    <w:rsid w:val="00BA77CD"/>
    <w:rsid w:val="00BB0617"/>
    <w:rsid w:val="00BB451C"/>
    <w:rsid w:val="00BB484C"/>
    <w:rsid w:val="00BB7BE3"/>
    <w:rsid w:val="00BB7C53"/>
    <w:rsid w:val="00BC0D76"/>
    <w:rsid w:val="00BC299B"/>
    <w:rsid w:val="00BC46FD"/>
    <w:rsid w:val="00BD0F4C"/>
    <w:rsid w:val="00BD14EF"/>
    <w:rsid w:val="00BD470C"/>
    <w:rsid w:val="00BD4C8C"/>
    <w:rsid w:val="00BD4D12"/>
    <w:rsid w:val="00BD6232"/>
    <w:rsid w:val="00BD7B3B"/>
    <w:rsid w:val="00BE1209"/>
    <w:rsid w:val="00BE2035"/>
    <w:rsid w:val="00BE266B"/>
    <w:rsid w:val="00BE7B70"/>
    <w:rsid w:val="00BF0B14"/>
    <w:rsid w:val="00BF197B"/>
    <w:rsid w:val="00BF2E52"/>
    <w:rsid w:val="00BF49DA"/>
    <w:rsid w:val="00BF7ADD"/>
    <w:rsid w:val="00C00AC0"/>
    <w:rsid w:val="00C02CC9"/>
    <w:rsid w:val="00C057A9"/>
    <w:rsid w:val="00C06269"/>
    <w:rsid w:val="00C065BF"/>
    <w:rsid w:val="00C07996"/>
    <w:rsid w:val="00C10964"/>
    <w:rsid w:val="00C12619"/>
    <w:rsid w:val="00C14256"/>
    <w:rsid w:val="00C17C15"/>
    <w:rsid w:val="00C23E40"/>
    <w:rsid w:val="00C26B93"/>
    <w:rsid w:val="00C30ADC"/>
    <w:rsid w:val="00C314B1"/>
    <w:rsid w:val="00C3368C"/>
    <w:rsid w:val="00C35D09"/>
    <w:rsid w:val="00C36C88"/>
    <w:rsid w:val="00C37E21"/>
    <w:rsid w:val="00C42EB3"/>
    <w:rsid w:val="00C46EF1"/>
    <w:rsid w:val="00C5057E"/>
    <w:rsid w:val="00C53021"/>
    <w:rsid w:val="00C619E6"/>
    <w:rsid w:val="00C6449A"/>
    <w:rsid w:val="00C6729C"/>
    <w:rsid w:val="00C7144F"/>
    <w:rsid w:val="00C71F3B"/>
    <w:rsid w:val="00C72C9F"/>
    <w:rsid w:val="00C73854"/>
    <w:rsid w:val="00C74C21"/>
    <w:rsid w:val="00C813B5"/>
    <w:rsid w:val="00C85C07"/>
    <w:rsid w:val="00C94053"/>
    <w:rsid w:val="00C94A8C"/>
    <w:rsid w:val="00C94B18"/>
    <w:rsid w:val="00C95C5A"/>
    <w:rsid w:val="00C963CF"/>
    <w:rsid w:val="00CA081E"/>
    <w:rsid w:val="00CA0C94"/>
    <w:rsid w:val="00CA11B8"/>
    <w:rsid w:val="00CB2670"/>
    <w:rsid w:val="00CB2975"/>
    <w:rsid w:val="00CB370A"/>
    <w:rsid w:val="00CB5B4C"/>
    <w:rsid w:val="00CB69AD"/>
    <w:rsid w:val="00CB71D2"/>
    <w:rsid w:val="00CC1891"/>
    <w:rsid w:val="00CC34D1"/>
    <w:rsid w:val="00CC5A86"/>
    <w:rsid w:val="00CC5CDC"/>
    <w:rsid w:val="00CD3E73"/>
    <w:rsid w:val="00CD5167"/>
    <w:rsid w:val="00CD6530"/>
    <w:rsid w:val="00CD74CE"/>
    <w:rsid w:val="00CD7607"/>
    <w:rsid w:val="00CE0306"/>
    <w:rsid w:val="00CE09CF"/>
    <w:rsid w:val="00CE0EE9"/>
    <w:rsid w:val="00CE716C"/>
    <w:rsid w:val="00CE72BB"/>
    <w:rsid w:val="00CF09CB"/>
    <w:rsid w:val="00CF1929"/>
    <w:rsid w:val="00CF6DB7"/>
    <w:rsid w:val="00CF7031"/>
    <w:rsid w:val="00CF7D14"/>
    <w:rsid w:val="00D01D57"/>
    <w:rsid w:val="00D06A39"/>
    <w:rsid w:val="00D1038B"/>
    <w:rsid w:val="00D10686"/>
    <w:rsid w:val="00D11891"/>
    <w:rsid w:val="00D16C93"/>
    <w:rsid w:val="00D17A80"/>
    <w:rsid w:val="00D17D6C"/>
    <w:rsid w:val="00D17E2F"/>
    <w:rsid w:val="00D24E9D"/>
    <w:rsid w:val="00D262AF"/>
    <w:rsid w:val="00D27317"/>
    <w:rsid w:val="00D340B4"/>
    <w:rsid w:val="00D34167"/>
    <w:rsid w:val="00D346F7"/>
    <w:rsid w:val="00D3551C"/>
    <w:rsid w:val="00D359BD"/>
    <w:rsid w:val="00D364FC"/>
    <w:rsid w:val="00D36CED"/>
    <w:rsid w:val="00D41159"/>
    <w:rsid w:val="00D4293C"/>
    <w:rsid w:val="00D43C8B"/>
    <w:rsid w:val="00D45BDF"/>
    <w:rsid w:val="00D475C6"/>
    <w:rsid w:val="00D5053E"/>
    <w:rsid w:val="00D52482"/>
    <w:rsid w:val="00D532CE"/>
    <w:rsid w:val="00D54A30"/>
    <w:rsid w:val="00D5543B"/>
    <w:rsid w:val="00D610A3"/>
    <w:rsid w:val="00D62E68"/>
    <w:rsid w:val="00D664FF"/>
    <w:rsid w:val="00D83CBD"/>
    <w:rsid w:val="00D84D4E"/>
    <w:rsid w:val="00D86538"/>
    <w:rsid w:val="00D91232"/>
    <w:rsid w:val="00D91AD1"/>
    <w:rsid w:val="00D93A6E"/>
    <w:rsid w:val="00D94E0E"/>
    <w:rsid w:val="00D9618F"/>
    <w:rsid w:val="00D96DF6"/>
    <w:rsid w:val="00DA028E"/>
    <w:rsid w:val="00DB0F71"/>
    <w:rsid w:val="00DB1CF9"/>
    <w:rsid w:val="00DB5FE7"/>
    <w:rsid w:val="00DB7D8C"/>
    <w:rsid w:val="00DC5A2E"/>
    <w:rsid w:val="00DC5E07"/>
    <w:rsid w:val="00DD0157"/>
    <w:rsid w:val="00DD0AE6"/>
    <w:rsid w:val="00DE201C"/>
    <w:rsid w:val="00DE28D2"/>
    <w:rsid w:val="00DE3AC2"/>
    <w:rsid w:val="00DE6059"/>
    <w:rsid w:val="00DE6855"/>
    <w:rsid w:val="00E04B5F"/>
    <w:rsid w:val="00E105FB"/>
    <w:rsid w:val="00E21F63"/>
    <w:rsid w:val="00E25850"/>
    <w:rsid w:val="00E267D4"/>
    <w:rsid w:val="00E26C7E"/>
    <w:rsid w:val="00E31C96"/>
    <w:rsid w:val="00E355AF"/>
    <w:rsid w:val="00E36BA5"/>
    <w:rsid w:val="00E41934"/>
    <w:rsid w:val="00E420D7"/>
    <w:rsid w:val="00E63135"/>
    <w:rsid w:val="00E6357B"/>
    <w:rsid w:val="00E66E55"/>
    <w:rsid w:val="00E678D6"/>
    <w:rsid w:val="00E719EF"/>
    <w:rsid w:val="00E726CD"/>
    <w:rsid w:val="00E730E4"/>
    <w:rsid w:val="00E76BB6"/>
    <w:rsid w:val="00E83C64"/>
    <w:rsid w:val="00E83F2E"/>
    <w:rsid w:val="00E87778"/>
    <w:rsid w:val="00E910AE"/>
    <w:rsid w:val="00E91C21"/>
    <w:rsid w:val="00E97977"/>
    <w:rsid w:val="00EA5994"/>
    <w:rsid w:val="00EA60AB"/>
    <w:rsid w:val="00EA7580"/>
    <w:rsid w:val="00EB16EE"/>
    <w:rsid w:val="00EB2F49"/>
    <w:rsid w:val="00EB3D5F"/>
    <w:rsid w:val="00EB604F"/>
    <w:rsid w:val="00EB7A08"/>
    <w:rsid w:val="00EC1CAB"/>
    <w:rsid w:val="00EC277E"/>
    <w:rsid w:val="00EC41AD"/>
    <w:rsid w:val="00ED4A7C"/>
    <w:rsid w:val="00ED76DB"/>
    <w:rsid w:val="00EE31ED"/>
    <w:rsid w:val="00EE5614"/>
    <w:rsid w:val="00EF2AE3"/>
    <w:rsid w:val="00EF3164"/>
    <w:rsid w:val="00EF44E5"/>
    <w:rsid w:val="00F00AEA"/>
    <w:rsid w:val="00F01408"/>
    <w:rsid w:val="00F01A5D"/>
    <w:rsid w:val="00F021EE"/>
    <w:rsid w:val="00F02880"/>
    <w:rsid w:val="00F06435"/>
    <w:rsid w:val="00F07459"/>
    <w:rsid w:val="00F10124"/>
    <w:rsid w:val="00F108A9"/>
    <w:rsid w:val="00F14A54"/>
    <w:rsid w:val="00F17E4A"/>
    <w:rsid w:val="00F27810"/>
    <w:rsid w:val="00F30153"/>
    <w:rsid w:val="00F30EC2"/>
    <w:rsid w:val="00F3248A"/>
    <w:rsid w:val="00F37842"/>
    <w:rsid w:val="00F402B5"/>
    <w:rsid w:val="00F42439"/>
    <w:rsid w:val="00F47791"/>
    <w:rsid w:val="00F503B2"/>
    <w:rsid w:val="00F50926"/>
    <w:rsid w:val="00F61009"/>
    <w:rsid w:val="00F61515"/>
    <w:rsid w:val="00F632E5"/>
    <w:rsid w:val="00F65631"/>
    <w:rsid w:val="00F66F0F"/>
    <w:rsid w:val="00F70188"/>
    <w:rsid w:val="00F747E7"/>
    <w:rsid w:val="00F74CB6"/>
    <w:rsid w:val="00F7637C"/>
    <w:rsid w:val="00F82EA8"/>
    <w:rsid w:val="00F83BBE"/>
    <w:rsid w:val="00F85485"/>
    <w:rsid w:val="00F856F3"/>
    <w:rsid w:val="00F926A0"/>
    <w:rsid w:val="00F93D94"/>
    <w:rsid w:val="00F961F9"/>
    <w:rsid w:val="00F97540"/>
    <w:rsid w:val="00F97E51"/>
    <w:rsid w:val="00FA131C"/>
    <w:rsid w:val="00FA1D15"/>
    <w:rsid w:val="00FA3C97"/>
    <w:rsid w:val="00FA4E3B"/>
    <w:rsid w:val="00FA5555"/>
    <w:rsid w:val="00FA7DE1"/>
    <w:rsid w:val="00FB1A97"/>
    <w:rsid w:val="00FB2636"/>
    <w:rsid w:val="00FB267F"/>
    <w:rsid w:val="00FB4B78"/>
    <w:rsid w:val="00FB5E27"/>
    <w:rsid w:val="00FC1ADA"/>
    <w:rsid w:val="00FC1C0D"/>
    <w:rsid w:val="00FC2599"/>
    <w:rsid w:val="00FC41D2"/>
    <w:rsid w:val="00FC5E54"/>
    <w:rsid w:val="00FC7144"/>
    <w:rsid w:val="00FC72F8"/>
    <w:rsid w:val="00FD0221"/>
    <w:rsid w:val="00FD2F69"/>
    <w:rsid w:val="00FD5015"/>
    <w:rsid w:val="00FD6B05"/>
    <w:rsid w:val="00FF634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5620"/>
  <w15:chartTrackingRefBased/>
  <w15:docId w15:val="{2488D36E-104F-4A8C-B1BC-909BB7D4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D1"/>
    <w:rPr>
      <w:rFonts w:ascii="Times New Roman" w:eastAsia="Times New Roman" w:hAnsi="Times New Roman"/>
      <w:sz w:val="24"/>
      <w:szCs w:val="24"/>
    </w:rPr>
  </w:style>
  <w:style w:type="paragraph" w:styleId="Balk2">
    <w:name w:val="heading 2"/>
    <w:basedOn w:val="Normal"/>
    <w:next w:val="Normal"/>
    <w:link w:val="Balk2Char"/>
    <w:unhideWhenUsed/>
    <w:qFormat/>
    <w:rsid w:val="00B40CC1"/>
    <w:pPr>
      <w:keepNext/>
      <w:jc w:val="center"/>
      <w:outlineLvl w:val="1"/>
    </w:pPr>
    <w:rPr>
      <w:rFonts w:ascii="Arial" w:hAnsi="Arial"/>
      <w:b/>
      <w:sz w:val="40"/>
      <w:szCs w:val="20"/>
      <w:lang w:val="x-none"/>
    </w:rPr>
  </w:style>
  <w:style w:type="paragraph" w:styleId="Balk3">
    <w:name w:val="heading 3"/>
    <w:basedOn w:val="Normal"/>
    <w:next w:val="Normal"/>
    <w:link w:val="Balk3Char"/>
    <w:unhideWhenUsed/>
    <w:qFormat/>
    <w:rsid w:val="00B40CC1"/>
    <w:pPr>
      <w:keepNext/>
      <w:spacing w:line="360" w:lineRule="auto"/>
      <w:jc w:val="center"/>
      <w:outlineLvl w:val="2"/>
    </w:pPr>
    <w:rPr>
      <w:rFonts w:ascii="Arial" w:hAnsi="Arial"/>
      <w:b/>
      <w:sz w:val="20"/>
      <w:szCs w:val="20"/>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stBilgiChar">
    <w:name w:val="Üst Bilgi Char"/>
    <w:basedOn w:val="VarsaylanParagrafYazTipi"/>
    <w:link w:val="stBilgi"/>
    <w:uiPriority w:val="99"/>
    <w:rsid w:val="00195E0B"/>
  </w:style>
  <w:style w:type="paragraph" w:styleId="AltBilgi">
    <w:name w:val="footer"/>
    <w:basedOn w:val="Normal"/>
    <w:link w:val="AltBilgiChar"/>
    <w:uiPriority w:val="99"/>
    <w:unhideWhenUsed/>
    <w:rsid w:val="00195E0B"/>
    <w:pPr>
      <w:tabs>
        <w:tab w:val="center" w:pos="4536"/>
        <w:tab w:val="right" w:pos="9072"/>
      </w:tabs>
    </w:pPr>
    <w:rPr>
      <w:rFonts w:ascii="Calibri" w:eastAsia="Calibri" w:hAnsi="Calibri"/>
      <w:sz w:val="22"/>
      <w:szCs w:val="22"/>
      <w:lang w:eastAsia="en-US"/>
    </w:rPr>
  </w:style>
  <w:style w:type="character" w:customStyle="1" w:styleId="AltBilgiChar">
    <w:name w:val="Alt Bilgi Char"/>
    <w:basedOn w:val="VarsaylanParagrafYazTipi"/>
    <w:link w:val="AltBilgi"/>
    <w:uiPriority w:val="99"/>
    <w:rsid w:val="00195E0B"/>
  </w:style>
  <w:style w:type="paragraph" w:styleId="BalonMetni">
    <w:name w:val="Balloon Text"/>
    <w:basedOn w:val="Normal"/>
    <w:link w:val="BalonMetniChar"/>
    <w:uiPriority w:val="99"/>
    <w:semiHidden/>
    <w:unhideWhenUsed/>
    <w:rsid w:val="00195E0B"/>
    <w:rPr>
      <w:rFonts w:ascii="Tahoma" w:eastAsia="Calibri" w:hAnsi="Tahoma"/>
      <w:sz w:val="16"/>
      <w:szCs w:val="16"/>
      <w:lang w:val="x-none" w:eastAsia="x-none"/>
    </w:rPr>
  </w:style>
  <w:style w:type="character" w:customStyle="1" w:styleId="BalonMetniChar">
    <w:name w:val="Balon Metni Char"/>
    <w:link w:val="BalonMetni"/>
    <w:uiPriority w:val="99"/>
    <w:semiHidden/>
    <w:rsid w:val="00195E0B"/>
    <w:rPr>
      <w:rFonts w:ascii="Tahoma" w:hAnsi="Tahoma" w:cs="Tahoma"/>
      <w:sz w:val="16"/>
      <w:szCs w:val="16"/>
    </w:rPr>
  </w:style>
  <w:style w:type="character" w:customStyle="1" w:styleId="Balk2Char">
    <w:name w:val="Başlık 2 Char"/>
    <w:link w:val="Balk2"/>
    <w:rsid w:val="00B40CC1"/>
    <w:rPr>
      <w:rFonts w:ascii="Arial" w:eastAsia="Times New Roman" w:hAnsi="Arial" w:cs="Times New Roman"/>
      <w:b/>
      <w:sz w:val="40"/>
      <w:szCs w:val="20"/>
      <w:lang w:eastAsia="tr-TR"/>
    </w:rPr>
  </w:style>
  <w:style w:type="character" w:customStyle="1" w:styleId="Balk3Char">
    <w:name w:val="Başlık 3 Char"/>
    <w:link w:val="Balk3"/>
    <w:rsid w:val="00B40CC1"/>
    <w:rPr>
      <w:rFonts w:ascii="Arial" w:eastAsia="Times New Roman" w:hAnsi="Arial" w:cs="Times New Roman"/>
      <w:b/>
      <w:sz w:val="20"/>
      <w:szCs w:val="20"/>
      <w:lang w:eastAsia="tr-TR"/>
    </w:rPr>
  </w:style>
  <w:style w:type="paragraph" w:customStyle="1" w:styleId="Default">
    <w:name w:val="Default"/>
    <w:rsid w:val="000C6429"/>
    <w:pPr>
      <w:autoSpaceDE w:val="0"/>
      <w:autoSpaceDN w:val="0"/>
      <w:adjustRightInd w:val="0"/>
    </w:pPr>
    <w:rPr>
      <w:rFonts w:ascii="Verdana" w:hAnsi="Verdana" w:cs="Verdana"/>
      <w:color w:val="000000"/>
      <w:sz w:val="24"/>
      <w:szCs w:val="24"/>
      <w:lang w:val="en-US" w:eastAsia="en-US"/>
    </w:rPr>
  </w:style>
  <w:style w:type="paragraph" w:styleId="ListeParagraf">
    <w:name w:val="List Paragraph"/>
    <w:basedOn w:val="Normal"/>
    <w:uiPriority w:val="34"/>
    <w:qFormat/>
    <w:rsid w:val="00102895"/>
    <w:pPr>
      <w:spacing w:after="160" w:line="259" w:lineRule="auto"/>
      <w:ind w:left="720"/>
      <w:contextualSpacing/>
    </w:pPr>
    <w:rPr>
      <w:rFonts w:ascii="Calibri" w:eastAsia="Calibri" w:hAnsi="Calibri"/>
      <w:sz w:val="22"/>
      <w:szCs w:val="22"/>
      <w:lang w:eastAsia="en-US"/>
    </w:rPr>
  </w:style>
  <w:style w:type="character" w:styleId="Kpr">
    <w:name w:val="Hyperlink"/>
    <w:basedOn w:val="VarsaylanParagrafYazTipi"/>
    <w:uiPriority w:val="99"/>
    <w:unhideWhenUsed/>
    <w:rsid w:val="00B520CF"/>
    <w:rPr>
      <w:color w:val="0563C1" w:themeColor="hyperlink"/>
      <w:u w:val="single"/>
    </w:rPr>
  </w:style>
  <w:style w:type="character" w:styleId="zmlenmeyenBahsetme">
    <w:name w:val="Unresolved Mention"/>
    <w:basedOn w:val="VarsaylanParagrafYazTipi"/>
    <w:uiPriority w:val="99"/>
    <w:semiHidden/>
    <w:unhideWhenUsed/>
    <w:rsid w:val="00B520CF"/>
    <w:rPr>
      <w:color w:val="605E5C"/>
      <w:shd w:val="clear" w:color="auto" w:fill="E1DFDD"/>
    </w:rPr>
  </w:style>
  <w:style w:type="paragraph" w:styleId="GvdeMetni">
    <w:name w:val="Body Text"/>
    <w:basedOn w:val="Normal"/>
    <w:link w:val="GvdeMetniChar"/>
    <w:uiPriority w:val="1"/>
    <w:qFormat/>
    <w:rsid w:val="00D62E68"/>
    <w:pPr>
      <w:widowControl w:val="0"/>
      <w:autoSpaceDE w:val="0"/>
      <w:autoSpaceDN w:val="0"/>
      <w:spacing w:before="26"/>
      <w:ind w:left="20"/>
    </w:pPr>
    <w:rPr>
      <w:rFonts w:ascii="Verdana" w:eastAsia="Verdana" w:hAnsi="Verdana" w:cs="Verdana"/>
      <w:sz w:val="16"/>
      <w:szCs w:val="16"/>
      <w:lang w:eastAsia="en-US"/>
    </w:rPr>
  </w:style>
  <w:style w:type="character" w:customStyle="1" w:styleId="GvdeMetniChar">
    <w:name w:val="Gövde Metni Char"/>
    <w:basedOn w:val="VarsaylanParagrafYazTipi"/>
    <w:link w:val="GvdeMetni"/>
    <w:uiPriority w:val="1"/>
    <w:rsid w:val="00D62E68"/>
    <w:rPr>
      <w:rFonts w:ascii="Verdana" w:eastAsia="Verdana" w:hAnsi="Verdana" w:cs="Verdana"/>
      <w:sz w:val="16"/>
      <w:szCs w:val="16"/>
      <w:lang w:eastAsia="en-US"/>
    </w:rPr>
  </w:style>
  <w:style w:type="table" w:styleId="TabloKlavuzu">
    <w:name w:val="Table Grid"/>
    <w:basedOn w:val="NormalTablo"/>
    <w:uiPriority w:val="39"/>
    <w:rsid w:val="009651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5311">
      <w:bodyDiv w:val="1"/>
      <w:marLeft w:val="0"/>
      <w:marRight w:val="0"/>
      <w:marTop w:val="0"/>
      <w:marBottom w:val="0"/>
      <w:divBdr>
        <w:top w:val="none" w:sz="0" w:space="0" w:color="auto"/>
        <w:left w:val="none" w:sz="0" w:space="0" w:color="auto"/>
        <w:bottom w:val="none" w:sz="0" w:space="0" w:color="auto"/>
        <w:right w:val="none" w:sz="0" w:space="0" w:color="auto"/>
      </w:divBdr>
    </w:div>
    <w:div w:id="422456890">
      <w:bodyDiv w:val="1"/>
      <w:marLeft w:val="0"/>
      <w:marRight w:val="0"/>
      <w:marTop w:val="0"/>
      <w:marBottom w:val="0"/>
      <w:divBdr>
        <w:top w:val="none" w:sz="0" w:space="0" w:color="auto"/>
        <w:left w:val="none" w:sz="0" w:space="0" w:color="auto"/>
        <w:bottom w:val="none" w:sz="0" w:space="0" w:color="auto"/>
        <w:right w:val="none" w:sz="0" w:space="0" w:color="auto"/>
      </w:divBdr>
    </w:div>
    <w:div w:id="479151583">
      <w:bodyDiv w:val="1"/>
      <w:marLeft w:val="0"/>
      <w:marRight w:val="0"/>
      <w:marTop w:val="0"/>
      <w:marBottom w:val="0"/>
      <w:divBdr>
        <w:top w:val="none" w:sz="0" w:space="0" w:color="auto"/>
        <w:left w:val="none" w:sz="0" w:space="0" w:color="auto"/>
        <w:bottom w:val="none" w:sz="0" w:space="0" w:color="auto"/>
        <w:right w:val="none" w:sz="0" w:space="0" w:color="auto"/>
      </w:divBdr>
    </w:div>
    <w:div w:id="517280793">
      <w:bodyDiv w:val="1"/>
      <w:marLeft w:val="0"/>
      <w:marRight w:val="0"/>
      <w:marTop w:val="0"/>
      <w:marBottom w:val="0"/>
      <w:divBdr>
        <w:top w:val="none" w:sz="0" w:space="0" w:color="auto"/>
        <w:left w:val="none" w:sz="0" w:space="0" w:color="auto"/>
        <w:bottom w:val="none" w:sz="0" w:space="0" w:color="auto"/>
        <w:right w:val="none" w:sz="0" w:space="0" w:color="auto"/>
      </w:divBdr>
    </w:div>
    <w:div w:id="1158769817">
      <w:bodyDiv w:val="1"/>
      <w:marLeft w:val="0"/>
      <w:marRight w:val="0"/>
      <w:marTop w:val="0"/>
      <w:marBottom w:val="0"/>
      <w:divBdr>
        <w:top w:val="none" w:sz="0" w:space="0" w:color="auto"/>
        <w:left w:val="none" w:sz="0" w:space="0" w:color="auto"/>
        <w:bottom w:val="none" w:sz="0" w:space="0" w:color="auto"/>
        <w:right w:val="none" w:sz="0" w:space="0" w:color="auto"/>
      </w:divBdr>
    </w:div>
    <w:div w:id="1206256095">
      <w:bodyDiv w:val="1"/>
      <w:marLeft w:val="0"/>
      <w:marRight w:val="0"/>
      <w:marTop w:val="0"/>
      <w:marBottom w:val="0"/>
      <w:divBdr>
        <w:top w:val="none" w:sz="0" w:space="0" w:color="auto"/>
        <w:left w:val="none" w:sz="0" w:space="0" w:color="auto"/>
        <w:bottom w:val="none" w:sz="0" w:space="0" w:color="auto"/>
        <w:right w:val="none" w:sz="0" w:space="0" w:color="auto"/>
      </w:divBdr>
    </w:div>
    <w:div w:id="1230530138">
      <w:bodyDiv w:val="1"/>
      <w:marLeft w:val="0"/>
      <w:marRight w:val="0"/>
      <w:marTop w:val="0"/>
      <w:marBottom w:val="0"/>
      <w:divBdr>
        <w:top w:val="none" w:sz="0" w:space="0" w:color="auto"/>
        <w:left w:val="none" w:sz="0" w:space="0" w:color="auto"/>
        <w:bottom w:val="none" w:sz="0" w:space="0" w:color="auto"/>
        <w:right w:val="none" w:sz="0" w:space="0" w:color="auto"/>
      </w:divBdr>
    </w:div>
    <w:div w:id="1270821917">
      <w:bodyDiv w:val="1"/>
      <w:marLeft w:val="0"/>
      <w:marRight w:val="0"/>
      <w:marTop w:val="0"/>
      <w:marBottom w:val="0"/>
      <w:divBdr>
        <w:top w:val="none" w:sz="0" w:space="0" w:color="auto"/>
        <w:left w:val="none" w:sz="0" w:space="0" w:color="auto"/>
        <w:bottom w:val="none" w:sz="0" w:space="0" w:color="auto"/>
        <w:right w:val="none" w:sz="0" w:space="0" w:color="auto"/>
      </w:divBdr>
    </w:div>
    <w:div w:id="1364211620">
      <w:bodyDiv w:val="1"/>
      <w:marLeft w:val="0"/>
      <w:marRight w:val="0"/>
      <w:marTop w:val="0"/>
      <w:marBottom w:val="0"/>
      <w:divBdr>
        <w:top w:val="none" w:sz="0" w:space="0" w:color="auto"/>
        <w:left w:val="none" w:sz="0" w:space="0" w:color="auto"/>
        <w:bottom w:val="none" w:sz="0" w:space="0" w:color="auto"/>
        <w:right w:val="none" w:sz="0" w:space="0" w:color="auto"/>
      </w:divBdr>
    </w:div>
    <w:div w:id="1421637841">
      <w:bodyDiv w:val="1"/>
      <w:marLeft w:val="0"/>
      <w:marRight w:val="0"/>
      <w:marTop w:val="0"/>
      <w:marBottom w:val="0"/>
      <w:divBdr>
        <w:top w:val="none" w:sz="0" w:space="0" w:color="auto"/>
        <w:left w:val="none" w:sz="0" w:space="0" w:color="auto"/>
        <w:bottom w:val="none" w:sz="0" w:space="0" w:color="auto"/>
        <w:right w:val="none" w:sz="0" w:space="0" w:color="auto"/>
      </w:divBdr>
    </w:div>
    <w:div w:id="1550799800">
      <w:bodyDiv w:val="1"/>
      <w:marLeft w:val="0"/>
      <w:marRight w:val="0"/>
      <w:marTop w:val="0"/>
      <w:marBottom w:val="0"/>
      <w:divBdr>
        <w:top w:val="none" w:sz="0" w:space="0" w:color="auto"/>
        <w:left w:val="none" w:sz="0" w:space="0" w:color="auto"/>
        <w:bottom w:val="none" w:sz="0" w:space="0" w:color="auto"/>
        <w:right w:val="none" w:sz="0" w:space="0" w:color="auto"/>
      </w:divBdr>
    </w:div>
    <w:div w:id="1905752841">
      <w:bodyDiv w:val="1"/>
      <w:marLeft w:val="0"/>
      <w:marRight w:val="0"/>
      <w:marTop w:val="0"/>
      <w:marBottom w:val="0"/>
      <w:divBdr>
        <w:top w:val="none" w:sz="0" w:space="0" w:color="auto"/>
        <w:left w:val="none" w:sz="0" w:space="0" w:color="auto"/>
        <w:bottom w:val="none" w:sz="0" w:space="0" w:color="auto"/>
        <w:right w:val="none" w:sz="0" w:space="0" w:color="auto"/>
      </w:divBdr>
    </w:div>
    <w:div w:id="1940259297">
      <w:bodyDiv w:val="1"/>
      <w:marLeft w:val="0"/>
      <w:marRight w:val="0"/>
      <w:marTop w:val="0"/>
      <w:marBottom w:val="0"/>
      <w:divBdr>
        <w:top w:val="none" w:sz="0" w:space="0" w:color="auto"/>
        <w:left w:val="none" w:sz="0" w:space="0" w:color="auto"/>
        <w:bottom w:val="none" w:sz="0" w:space="0" w:color="auto"/>
        <w:right w:val="none" w:sz="0" w:space="0" w:color="auto"/>
      </w:divBdr>
    </w:div>
    <w:div w:id="1954095485">
      <w:bodyDiv w:val="1"/>
      <w:marLeft w:val="0"/>
      <w:marRight w:val="0"/>
      <w:marTop w:val="0"/>
      <w:marBottom w:val="0"/>
      <w:divBdr>
        <w:top w:val="none" w:sz="0" w:space="0" w:color="auto"/>
        <w:left w:val="none" w:sz="0" w:space="0" w:color="auto"/>
        <w:bottom w:val="none" w:sz="0" w:space="0" w:color="auto"/>
        <w:right w:val="none" w:sz="0" w:space="0" w:color="auto"/>
      </w:divBdr>
    </w:div>
    <w:div w:id="1983347616">
      <w:bodyDiv w:val="1"/>
      <w:marLeft w:val="0"/>
      <w:marRight w:val="0"/>
      <w:marTop w:val="0"/>
      <w:marBottom w:val="0"/>
      <w:divBdr>
        <w:top w:val="none" w:sz="0" w:space="0" w:color="auto"/>
        <w:left w:val="none" w:sz="0" w:space="0" w:color="auto"/>
        <w:bottom w:val="none" w:sz="0" w:space="0" w:color="auto"/>
        <w:right w:val="none" w:sz="0" w:space="0" w:color="auto"/>
      </w:divBdr>
    </w:div>
    <w:div w:id="2043479933">
      <w:bodyDiv w:val="1"/>
      <w:marLeft w:val="0"/>
      <w:marRight w:val="0"/>
      <w:marTop w:val="0"/>
      <w:marBottom w:val="0"/>
      <w:divBdr>
        <w:top w:val="none" w:sz="0" w:space="0" w:color="auto"/>
        <w:left w:val="none" w:sz="0" w:space="0" w:color="auto"/>
        <w:bottom w:val="none" w:sz="0" w:space="0" w:color="auto"/>
        <w:right w:val="none" w:sz="0" w:space="0" w:color="auto"/>
      </w:divBdr>
    </w:div>
    <w:div w:id="209192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C2051-A3BB-491B-85C5-064E9395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264</Words>
  <Characters>1510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cengizerdogan</dc:creator>
  <cp:keywords/>
  <cp:lastModifiedBy>Fatma ÇELİK</cp:lastModifiedBy>
  <cp:revision>52</cp:revision>
  <cp:lastPrinted>2023-11-10T08:08:00Z</cp:lastPrinted>
  <dcterms:created xsi:type="dcterms:W3CDTF">2024-03-20T08:53:00Z</dcterms:created>
  <dcterms:modified xsi:type="dcterms:W3CDTF">2025-10-27T08:48:00Z</dcterms:modified>
</cp:coreProperties>
</file>